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F01C9">
      <w:pPr>
        <w:widowControl/>
        <w:ind w:left="3926" w:right="423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8.3pt;margin-top:10.1pt;width:196.8pt;height:53.5pt;z-index:1;mso-wrap-edited:f;mso-wrap-distance-left:1.9pt;mso-wrap-distance-right:1.9pt;mso-position-horizontal-relative:margin" filled="f" stroked="f">
            <v:textbox inset="0,0,0,0">
              <w:txbxContent>
                <w:p w:rsidR="00000000" w:rsidRDefault="00EF01C9">
                  <w:pPr>
                    <w:pStyle w:val="Style2"/>
                    <w:widowControl/>
                    <w:spacing w:line="322" w:lineRule="exact"/>
                    <w:rPr>
                      <w:rStyle w:val="FontStyle16"/>
                    </w:rPr>
                  </w:pPr>
                  <w:r>
                    <w:rPr>
                      <w:rStyle w:val="FontStyle16"/>
                    </w:rPr>
                    <w:t xml:space="preserve">ТАТАРСТАН </w:t>
                  </w:r>
                  <w:r>
                    <w:rPr>
                      <w:rStyle w:val="FontStyle16"/>
                      <w:noProof/>
                    </w:rPr>
                    <w:t>РЕСПУБЛИКАСЫ</w:t>
                  </w:r>
                  <w:r>
                    <w:rPr>
                      <w:rStyle w:val="FontStyle16"/>
                      <w:noProof/>
                    </w:rPr>
                    <w:t xml:space="preserve"> </w:t>
                  </w:r>
                  <w:r>
                    <w:rPr>
                      <w:rStyle w:val="FontStyle16"/>
                    </w:rPr>
                    <w:t>ПРЕЗИДЕНТЫ УКАЗЫ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_x0000_s1027" type="#_x0000_t202" style="position:absolute;left:0;text-align:left;margin-left:0;margin-top:10.3pt;width:179.5pt;height:53.55pt;z-index:2;mso-wrap-edited:f;mso-wrap-distance-left:1.9pt;mso-wrap-distance-right:1.9pt;mso-position-horizontal-relative:margin" filled="f" stroked="f">
            <v:textbox inset="0,0,0,0">
              <w:txbxContent>
                <w:p w:rsidR="00000000" w:rsidRDefault="00EF01C9">
                  <w:pPr>
                    <w:pStyle w:val="Style1"/>
                    <w:widowControl/>
                    <w:spacing w:line="322" w:lineRule="exact"/>
                    <w:jc w:val="center"/>
                    <w:rPr>
                      <w:rStyle w:val="FontStyle16"/>
                    </w:rPr>
                  </w:pPr>
                  <w:r>
                    <w:rPr>
                      <w:rStyle w:val="FontStyle16"/>
                    </w:rPr>
                    <w:t>УКАЗ</w:t>
                  </w:r>
                </w:p>
                <w:p w:rsidR="00000000" w:rsidRDefault="00EF01C9">
                  <w:pPr>
                    <w:pStyle w:val="Style2"/>
                    <w:widowControl/>
                    <w:spacing w:line="322" w:lineRule="exact"/>
                    <w:rPr>
                      <w:rStyle w:val="FontStyle16"/>
                    </w:rPr>
                  </w:pPr>
                  <w:r>
                    <w:rPr>
                      <w:rStyle w:val="FontStyle16"/>
                    </w:rPr>
                    <w:t>ПРЕЗИДЕНТА РЕСПУБЛИКИ ТАТАРСТАН</w:t>
                  </w:r>
                </w:p>
              </w:txbxContent>
            </v:textbox>
            <w10:wrap type="square" side="right" anchorx="margin"/>
          </v:shape>
        </w:pict>
      </w:r>
      <w:r w:rsidR="00A453B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6.25pt">
            <v:imagedata r:id="rId7" o:title=""/>
          </v:shape>
        </w:pict>
      </w:r>
    </w:p>
    <w:p w:rsidR="00000000" w:rsidRDefault="00EF01C9">
      <w:pPr>
        <w:pStyle w:val="Style3"/>
        <w:widowControl/>
        <w:spacing w:line="240" w:lineRule="exact"/>
        <w:ind w:left="413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ind w:left="413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ind w:left="413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ind w:left="413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ind w:left="413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ind w:left="413"/>
        <w:rPr>
          <w:sz w:val="20"/>
          <w:szCs w:val="20"/>
        </w:rPr>
      </w:pPr>
    </w:p>
    <w:p w:rsidR="00000000" w:rsidRDefault="00EF01C9">
      <w:pPr>
        <w:pStyle w:val="Style3"/>
        <w:widowControl/>
        <w:spacing w:before="173"/>
        <w:ind w:left="413"/>
        <w:rPr>
          <w:rStyle w:val="FontStyle15"/>
        </w:rPr>
      </w:pPr>
      <w:r>
        <w:rPr>
          <w:rStyle w:val="FontStyle15"/>
        </w:rPr>
        <w:t xml:space="preserve">О мерах по совершенствованию деятельности в сфере реализации </w:t>
      </w:r>
      <w:proofErr w:type="spellStart"/>
      <w:r>
        <w:rPr>
          <w:rStyle w:val="FontStyle15"/>
        </w:rPr>
        <w:t>антикоррупционной</w:t>
      </w:r>
      <w:proofErr w:type="spellEnd"/>
      <w:r>
        <w:rPr>
          <w:rStyle w:val="FontStyle15"/>
        </w:rPr>
        <w:t xml:space="preserve"> политики Республики Татарстан</w:t>
      </w:r>
    </w:p>
    <w:p w:rsidR="00000000" w:rsidRDefault="00EF01C9">
      <w:pPr>
        <w:pStyle w:val="Style4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4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4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4"/>
        <w:widowControl/>
        <w:spacing w:before="235"/>
        <w:rPr>
          <w:rStyle w:val="FontStyle15"/>
        </w:rPr>
      </w:pPr>
      <w:r>
        <w:rPr>
          <w:rStyle w:val="FontStyle16"/>
        </w:rPr>
        <w:t xml:space="preserve">В целях совершенствования деятельности в сфере реализации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 Республики Татарс</w:t>
      </w:r>
      <w:r>
        <w:rPr>
          <w:rStyle w:val="FontStyle16"/>
        </w:rPr>
        <w:t xml:space="preserve">тан </w:t>
      </w:r>
      <w:r>
        <w:rPr>
          <w:rStyle w:val="FontStyle15"/>
        </w:rPr>
        <w:t>постановляю:</w:t>
      </w:r>
    </w:p>
    <w:p w:rsidR="00000000" w:rsidRDefault="00EF01C9">
      <w:pPr>
        <w:pStyle w:val="Style4"/>
        <w:widowControl/>
        <w:spacing w:line="240" w:lineRule="exact"/>
        <w:ind w:firstLine="672"/>
        <w:rPr>
          <w:sz w:val="20"/>
          <w:szCs w:val="20"/>
        </w:rPr>
      </w:pPr>
    </w:p>
    <w:p w:rsidR="00000000" w:rsidRDefault="00EF01C9">
      <w:pPr>
        <w:pStyle w:val="Style4"/>
        <w:widowControl/>
        <w:spacing w:before="72"/>
        <w:ind w:firstLine="672"/>
        <w:rPr>
          <w:rStyle w:val="FontStyle16"/>
        </w:rPr>
      </w:pPr>
      <w:r>
        <w:rPr>
          <w:rStyle w:val="FontStyle16"/>
        </w:rPr>
        <w:t xml:space="preserve">1. Передать Управлению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 (далее также - Управление) следующие функции Департамента государственной службы и кадров при Президенте Республики Татарстан:</w:t>
      </w:r>
    </w:p>
    <w:p w:rsidR="00000000" w:rsidRDefault="00EF01C9">
      <w:pPr>
        <w:pStyle w:val="Style4"/>
        <w:widowControl/>
        <w:ind w:firstLine="643"/>
        <w:rPr>
          <w:rStyle w:val="FontStyle16"/>
        </w:rPr>
      </w:pPr>
      <w:proofErr w:type="gramStart"/>
      <w:r>
        <w:rPr>
          <w:rStyle w:val="FontStyle16"/>
        </w:rPr>
        <w:t>осуществление при</w:t>
      </w:r>
      <w:r>
        <w:rPr>
          <w:rStyle w:val="FontStyle16"/>
        </w:rPr>
        <w:t xml:space="preserve">ема и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государственных должностей Республики Татарстан, и лицами, замещающими государственные </w:t>
      </w:r>
      <w:r>
        <w:rPr>
          <w:rStyle w:val="FontStyle16"/>
        </w:rPr>
        <w:t>должности Республики Татарстан, за исключением лиц, в отношении которых федеральными законами и законами Республики Татарстан установлен иной порядок представления и проверки указанных сведений;</w:t>
      </w:r>
      <w:proofErr w:type="gramEnd"/>
    </w:p>
    <w:p w:rsidR="00000000" w:rsidRDefault="00EF01C9">
      <w:pPr>
        <w:pStyle w:val="Style4"/>
        <w:widowControl/>
        <w:ind w:firstLine="643"/>
        <w:rPr>
          <w:rStyle w:val="FontStyle16"/>
        </w:rPr>
      </w:pPr>
      <w:r>
        <w:rPr>
          <w:rStyle w:val="FontStyle16"/>
        </w:rPr>
        <w:t xml:space="preserve">осуществление </w:t>
      </w:r>
      <w:proofErr w:type="gramStart"/>
      <w:r>
        <w:rPr>
          <w:rStyle w:val="FontStyle16"/>
        </w:rPr>
        <w:t>контроля за</w:t>
      </w:r>
      <w:proofErr w:type="gramEnd"/>
      <w:r>
        <w:rPr>
          <w:rStyle w:val="FontStyle16"/>
        </w:rPr>
        <w:t xml:space="preserve"> расходами лиц, замещающих государст</w:t>
      </w:r>
      <w:r>
        <w:rPr>
          <w:rStyle w:val="FontStyle16"/>
        </w:rPr>
        <w:t>венные должности Республики Татарстан, за исключением лиц, в отношении которых федеральными законами и законами Республики Татарстан установлен иной порядок осуществления контроля за расходами, а также за расходами их супруг (супругов) и несовершеннолетних</w:t>
      </w:r>
      <w:r>
        <w:rPr>
          <w:rStyle w:val="FontStyle16"/>
        </w:rPr>
        <w:t xml:space="preserve"> детей;</w:t>
      </w:r>
    </w:p>
    <w:p w:rsidR="00000000" w:rsidRDefault="00EF01C9">
      <w:pPr>
        <w:pStyle w:val="Style4"/>
        <w:widowControl/>
        <w:rPr>
          <w:rStyle w:val="FontStyle16"/>
        </w:rPr>
      </w:pPr>
      <w:r>
        <w:rPr>
          <w:rStyle w:val="FontStyle16"/>
        </w:rPr>
        <w:t>обеспечение размещения в информационно-телекоммуникационной сети «Интернет» и предоставление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госу</w:t>
      </w:r>
      <w:r>
        <w:rPr>
          <w:rStyle w:val="FontStyle16"/>
        </w:rPr>
        <w:t>дарственные должности Республики Татарстан, за исключением лиц, в отношении которых федеральными законами и законами Республики Татарстан установлен иной порядок размещения (предоставления) указанных сведений;</w:t>
      </w:r>
    </w:p>
    <w:p w:rsidR="00000000" w:rsidRDefault="00EF01C9">
      <w:pPr>
        <w:pStyle w:val="Style4"/>
        <w:widowControl/>
        <w:ind w:firstLine="643"/>
        <w:rPr>
          <w:rStyle w:val="FontStyle16"/>
        </w:rPr>
      </w:pPr>
      <w:proofErr w:type="gramStart"/>
      <w:r>
        <w:rPr>
          <w:rStyle w:val="FontStyle16"/>
        </w:rPr>
        <w:t>осуществление проверки соблюдения лицами, заме</w:t>
      </w:r>
      <w:r>
        <w:rPr>
          <w:rStyle w:val="FontStyle16"/>
        </w:rPr>
        <w:t xml:space="preserve">щающими государственные должности Республики Татарстан, ограничений и запретов, требований о предотвращении или урегулировании конфликта интересов, исполнения ими должностных обязанностей, установленных Федеральным законом от 25 декабря 2008 года № 273-ФЗ </w:t>
      </w:r>
      <w:r>
        <w:rPr>
          <w:rStyle w:val="FontStyle16"/>
        </w:rPr>
        <w:t>«О противодействии коррупции», другими федеральными законами, Законом Республики Татарстан от 4 марта 2006 года № 16-ЗРТ «О государственных должностях Республики Татарстан» и иными нормативными правовыми актами Республики Татарстан;</w:t>
      </w:r>
      <w:proofErr w:type="gramEnd"/>
    </w:p>
    <w:p w:rsidR="00000000" w:rsidRDefault="00EF01C9">
      <w:pPr>
        <w:pStyle w:val="Style4"/>
        <w:widowControl/>
        <w:rPr>
          <w:rStyle w:val="FontStyle16"/>
        </w:rPr>
      </w:pPr>
      <w:r>
        <w:rPr>
          <w:rStyle w:val="FontStyle16"/>
        </w:rPr>
        <w:lastRenderedPageBreak/>
        <w:t>участие в работе комисс</w:t>
      </w:r>
      <w:r>
        <w:rPr>
          <w:rStyle w:val="FontStyle16"/>
        </w:rPr>
        <w:t xml:space="preserve">ий по соблюдению требований к служебному поведению государственных гражданских служащих Республики Татарстан </w:t>
      </w:r>
      <w:r>
        <w:rPr>
          <w:rStyle w:val="FontStyle16"/>
          <w:u w:val="single"/>
        </w:rPr>
        <w:t>и уре</w:t>
      </w:r>
      <w:r>
        <w:rPr>
          <w:rStyle w:val="FontStyle16"/>
        </w:rPr>
        <w:t>гулированию конфликта интересов.</w:t>
      </w:r>
    </w:p>
    <w:p w:rsidR="00000000" w:rsidRDefault="00EF01C9" w:rsidP="000367CA">
      <w:pPr>
        <w:pStyle w:val="Style7"/>
        <w:widowControl/>
        <w:numPr>
          <w:ilvl w:val="0"/>
          <w:numId w:val="1"/>
        </w:numPr>
        <w:tabs>
          <w:tab w:val="left" w:pos="926"/>
        </w:tabs>
        <w:spacing w:before="317" w:line="317" w:lineRule="exact"/>
        <w:rPr>
          <w:rStyle w:val="FontStyle16"/>
        </w:rPr>
      </w:pPr>
      <w:r>
        <w:rPr>
          <w:rStyle w:val="FontStyle16"/>
        </w:rPr>
        <w:t xml:space="preserve">В Управлении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 образовать сектор по</w:t>
      </w:r>
      <w:r>
        <w:rPr>
          <w:rStyle w:val="FontStyle16"/>
        </w:rPr>
        <w:t xml:space="preserve"> работе со сведениями о доходах, расходах, об имуществе и обязательствах имущественного характера лиц, замещающих государственные должности Республики Татарстан, сохранив общее количество штатных единиц по Управлению.</w:t>
      </w:r>
    </w:p>
    <w:p w:rsidR="00000000" w:rsidRDefault="00EF01C9" w:rsidP="000367CA">
      <w:pPr>
        <w:pStyle w:val="Style7"/>
        <w:widowControl/>
        <w:numPr>
          <w:ilvl w:val="0"/>
          <w:numId w:val="1"/>
        </w:numPr>
        <w:tabs>
          <w:tab w:val="left" w:pos="926"/>
        </w:tabs>
        <w:spacing w:before="307" w:line="322" w:lineRule="exact"/>
        <w:rPr>
          <w:rStyle w:val="FontStyle16"/>
        </w:rPr>
      </w:pPr>
      <w:r>
        <w:rPr>
          <w:rStyle w:val="FontStyle16"/>
        </w:rPr>
        <w:t>Внести в указы Президента Республ</w:t>
      </w:r>
      <w:r>
        <w:rPr>
          <w:rStyle w:val="FontStyle16"/>
        </w:rPr>
        <w:t>ики Татарстан изменения по перечню согласно приложению.</w:t>
      </w:r>
    </w:p>
    <w:p w:rsidR="00000000" w:rsidRDefault="00EF01C9" w:rsidP="000367CA">
      <w:pPr>
        <w:pStyle w:val="Style7"/>
        <w:widowControl/>
        <w:numPr>
          <w:ilvl w:val="0"/>
          <w:numId w:val="1"/>
        </w:numPr>
        <w:tabs>
          <w:tab w:val="left" w:pos="926"/>
        </w:tabs>
        <w:spacing w:before="317" w:line="317" w:lineRule="exact"/>
        <w:rPr>
          <w:rStyle w:val="FontStyle16"/>
        </w:rPr>
      </w:pPr>
      <w:proofErr w:type="gramStart"/>
      <w:r>
        <w:rPr>
          <w:rStyle w:val="FontStyle16"/>
        </w:rPr>
        <w:t xml:space="preserve">Департаменту государственной службы и кадров при Президенте Республики Татарстан и Управлению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 в месячный срок обеспечить пер</w:t>
      </w:r>
      <w:r>
        <w:rPr>
          <w:rStyle w:val="FontStyle16"/>
        </w:rPr>
        <w:t>едачу и прием необходимых для осуществления передаваемых функций документов и материалов, а также внесение изменений в должностные регламенты государственных гражданских служащих Республики Татарстан, к должностным обязанностям которых относилось (относитс</w:t>
      </w:r>
      <w:r>
        <w:rPr>
          <w:rStyle w:val="FontStyle16"/>
        </w:rPr>
        <w:t>я) обеспечение осуществления передаваемых функций.</w:t>
      </w:r>
      <w:proofErr w:type="gramEnd"/>
    </w:p>
    <w:p w:rsidR="00000000" w:rsidRDefault="00EF01C9" w:rsidP="000367CA">
      <w:pPr>
        <w:pStyle w:val="Style7"/>
        <w:widowControl/>
        <w:numPr>
          <w:ilvl w:val="0"/>
          <w:numId w:val="1"/>
        </w:numPr>
        <w:tabs>
          <w:tab w:val="left" w:pos="926"/>
        </w:tabs>
        <w:spacing w:before="322" w:line="317" w:lineRule="exact"/>
        <w:rPr>
          <w:rStyle w:val="FontStyle16"/>
        </w:rPr>
      </w:pPr>
      <w:r>
        <w:rPr>
          <w:rStyle w:val="FontStyle16"/>
        </w:rPr>
        <w:t>Руководителю Аппарата Президента Республики Татарстан провести в соответствии с законодательством в установленные сроки и порядке организационно-штатные мероприятия по реализации настоящего Указа.</w:t>
      </w:r>
    </w:p>
    <w:p w:rsidR="00000000" w:rsidRDefault="00EF01C9" w:rsidP="000367CA">
      <w:pPr>
        <w:pStyle w:val="Style7"/>
        <w:widowControl/>
        <w:numPr>
          <w:ilvl w:val="0"/>
          <w:numId w:val="1"/>
        </w:numPr>
        <w:tabs>
          <w:tab w:val="left" w:pos="926"/>
        </w:tabs>
        <w:spacing w:before="317" w:line="317" w:lineRule="exact"/>
        <w:rPr>
          <w:rStyle w:val="FontStyle16"/>
        </w:rPr>
      </w:pPr>
      <w:r>
        <w:rPr>
          <w:rStyle w:val="FontStyle16"/>
        </w:rPr>
        <w:t>Установить, что работник Аппарата Президента Республики Татарстан до завершения организационно-штатных мероприятий продолжает, при его согласии, исполнение служебных обязанностей по ранее замещаемой должности.</w:t>
      </w:r>
    </w:p>
    <w:p w:rsidR="00000000" w:rsidRDefault="00EF01C9" w:rsidP="000367CA">
      <w:pPr>
        <w:pStyle w:val="Style7"/>
        <w:widowControl/>
        <w:numPr>
          <w:ilvl w:val="0"/>
          <w:numId w:val="1"/>
        </w:numPr>
        <w:tabs>
          <w:tab w:val="left" w:pos="926"/>
        </w:tabs>
        <w:spacing w:before="317" w:line="317" w:lineRule="exact"/>
        <w:rPr>
          <w:rStyle w:val="FontStyle16"/>
        </w:rPr>
      </w:pPr>
      <w:r>
        <w:rPr>
          <w:rStyle w:val="FontStyle16"/>
        </w:rPr>
        <w:t>Руководителям исполнительных органов го</w:t>
      </w:r>
      <w:r>
        <w:rPr>
          <w:rStyle w:val="FontStyle16"/>
        </w:rPr>
        <w:t xml:space="preserve">сударственной власти </w:t>
      </w:r>
      <w:proofErr w:type="spellStart"/>
      <w:r>
        <w:rPr>
          <w:rStyle w:val="FontStyle16"/>
        </w:rPr>
        <w:t>РеЬ</w:t>
      </w:r>
      <w:r>
        <w:rPr>
          <w:rStyle w:val="FontStyle16"/>
          <w:strike/>
        </w:rPr>
        <w:t>яуб</w:t>
      </w:r>
      <w:r>
        <w:rPr>
          <w:rStyle w:val="FontStyle16"/>
        </w:rPr>
        <w:t>тки</w:t>
      </w:r>
      <w:proofErr w:type="spellEnd"/>
      <w:r>
        <w:rPr>
          <w:rStyle w:val="FontStyle16"/>
        </w:rPr>
        <w:t xml:space="preserve"> Татарстан, иных государственных органов Республики Татарстан в месячный срок обеспечить внесение изменений в составы комиссий по соблюдению требований к служебному поведению государственных гражданских служащих Республики Тат</w:t>
      </w:r>
      <w:r>
        <w:rPr>
          <w:rStyle w:val="FontStyle16"/>
        </w:rPr>
        <w:t>арстан и урегулированию конфликта интересов с учетом положений настоящего Указа.</w:t>
      </w:r>
    </w:p>
    <w:p w:rsidR="00000000" w:rsidRDefault="00EF01C9">
      <w:pPr>
        <w:pStyle w:val="Style7"/>
        <w:widowControl/>
        <w:tabs>
          <w:tab w:val="left" w:pos="922"/>
        </w:tabs>
        <w:spacing w:before="62" w:line="326" w:lineRule="exact"/>
        <w:ind w:firstLine="643"/>
        <w:rPr>
          <w:rStyle w:val="FontStyle16"/>
        </w:rPr>
      </w:pPr>
      <w:r>
        <w:rPr>
          <w:rStyle w:val="FontStyle16"/>
        </w:rPr>
        <w:t>8.</w:t>
      </w:r>
      <w:r>
        <w:rPr>
          <w:rStyle w:val="FontStyle16"/>
          <w:sz w:val="20"/>
          <w:szCs w:val="20"/>
        </w:rPr>
        <w:tab/>
      </w:r>
      <w:proofErr w:type="gramStart"/>
      <w:r>
        <w:rPr>
          <w:rStyle w:val="FontStyle16"/>
        </w:rPr>
        <w:t>Контроль за</w:t>
      </w:r>
      <w:proofErr w:type="gramEnd"/>
      <w:r>
        <w:rPr>
          <w:rStyle w:val="FontStyle16"/>
        </w:rPr>
        <w:t xml:space="preserve"> исполнением настоящего Указа возложить на</w:t>
      </w:r>
      <w:r>
        <w:rPr>
          <w:rStyle w:val="FontStyle16"/>
        </w:rPr>
        <w:br/>
        <w:t>Руководителя Аппарата Президента Республики Татарстан.</w:t>
      </w:r>
    </w:p>
    <w:p w:rsidR="00000000" w:rsidRDefault="00EF01C9">
      <w:pPr>
        <w:pStyle w:val="Style7"/>
        <w:widowControl/>
        <w:spacing w:line="240" w:lineRule="exact"/>
        <w:ind w:left="686" w:firstLine="0"/>
        <w:jc w:val="left"/>
        <w:rPr>
          <w:sz w:val="20"/>
          <w:szCs w:val="20"/>
        </w:rPr>
      </w:pPr>
    </w:p>
    <w:p w:rsidR="00000000" w:rsidRDefault="00EF01C9">
      <w:pPr>
        <w:pStyle w:val="Style7"/>
        <w:widowControl/>
        <w:tabs>
          <w:tab w:val="left" w:pos="965"/>
        </w:tabs>
        <w:spacing w:before="106" w:line="240" w:lineRule="auto"/>
        <w:ind w:left="686" w:firstLine="0"/>
        <w:jc w:val="left"/>
        <w:rPr>
          <w:rStyle w:val="FontStyle16"/>
        </w:rPr>
      </w:pPr>
      <w:r>
        <w:rPr>
          <w:rStyle w:val="FontStyle16"/>
        </w:rPr>
        <w:t>9.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Настоящий Указ вступает в силу со дня его подписания.</w:t>
      </w:r>
    </w:p>
    <w:p w:rsidR="00000000" w:rsidRDefault="00EF01C9">
      <w:pPr>
        <w:pStyle w:val="Style7"/>
        <w:widowControl/>
        <w:tabs>
          <w:tab w:val="left" w:pos="965"/>
        </w:tabs>
        <w:spacing w:before="106" w:line="240" w:lineRule="auto"/>
        <w:ind w:left="686" w:firstLine="0"/>
        <w:jc w:val="left"/>
        <w:rPr>
          <w:rStyle w:val="FontStyle16"/>
        </w:rPr>
        <w:sectPr w:rsidR="00000000">
          <w:headerReference w:type="even" r:id="rId8"/>
          <w:headerReference w:type="default" r:id="rId9"/>
          <w:headerReference w:type="first" r:id="rId10"/>
          <w:type w:val="continuous"/>
          <w:pgSz w:w="11905" w:h="16837"/>
          <w:pgMar w:top="768" w:right="1142" w:bottom="1015" w:left="1479" w:header="720" w:footer="720" w:gutter="0"/>
          <w:cols w:space="60"/>
          <w:noEndnote/>
          <w:titlePg/>
        </w:sectPr>
      </w:pPr>
    </w:p>
    <w:p w:rsidR="00000000" w:rsidRDefault="00EF01C9">
      <w:pPr>
        <w:pStyle w:val="Style3"/>
        <w:widowControl/>
        <w:spacing w:line="240" w:lineRule="exact"/>
        <w:jc w:val="both"/>
        <w:rPr>
          <w:sz w:val="20"/>
          <w:szCs w:val="20"/>
        </w:rPr>
      </w:pPr>
      <w:r>
        <w:rPr>
          <w:noProof/>
        </w:rPr>
        <w:lastRenderedPageBreak/>
        <w:pict>
          <v:shape id="_x0000_s1028" type="#_x0000_t202" style="position:absolute;left:0;text-align:left;margin-left:-354.5pt;margin-top:64.3pt;width:126.25pt;height:37.65pt;z-index:4;mso-wrap-edited:f;mso-wrap-distance-left:1.9pt;mso-wrap-distance-top:54.7pt;mso-wrap-distance-right:1.9pt;mso-wrap-distance-bottom:36.5pt;mso-position-horizontal-relative:margin" filled="f" stroked="f">
            <v:textbox inset="0,0,0,0">
              <w:txbxContent>
                <w:p w:rsidR="00000000" w:rsidRDefault="00EF01C9">
                  <w:pPr>
                    <w:pStyle w:val="Style3"/>
                    <w:widowControl/>
                    <w:spacing w:line="326" w:lineRule="exact"/>
                    <w:rPr>
                      <w:rStyle w:val="FontStyle15"/>
                    </w:rPr>
                  </w:pPr>
                  <w:r>
                    <w:rPr>
                      <w:rStyle w:val="FontStyle15"/>
                    </w:rPr>
                    <w:t xml:space="preserve">Президент Республики </w:t>
                  </w:r>
                  <w:proofErr w:type="spellStart"/>
                  <w:r>
                    <w:rPr>
                      <w:rStyle w:val="FontStyle15"/>
                    </w:rPr>
                    <w:t>Татарс</w:t>
                  </w:r>
                  <w:proofErr w:type="spellEnd"/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29" type="#_x0000_t202" style="position:absolute;left:0;text-align:left;margin-left:-231.6pt;margin-top:32.4pt;width:111.8pt;height:109.95pt;z-index:3;mso-wrap-edited:f;mso-wrap-distance-left:1.9pt;mso-wrap-distance-top:22.8pt;mso-wrap-distance-right:1.9pt;mso-position-horizontal-relative:margin" filled="f" stroked="f">
            <v:textbox inset="0,0,0,0">
              <w:txbxContent>
                <w:p w:rsidR="00000000" w:rsidRDefault="00A453B8">
                  <w:pPr>
                    <w:widowControl/>
                  </w:pPr>
                  <w:r>
                    <w:pict>
                      <v:shape id="_x0000_i1026" type="#_x0000_t75" style="width:111.75pt;height:110.25pt">
                        <v:imagedata r:id="rId11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000000" w:rsidRDefault="00EF01C9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000000" w:rsidRDefault="00EF01C9">
      <w:pPr>
        <w:pStyle w:val="Style3"/>
        <w:widowControl/>
        <w:spacing w:before="206" w:line="240" w:lineRule="auto"/>
        <w:jc w:val="both"/>
        <w:rPr>
          <w:rStyle w:val="FontStyle15"/>
        </w:rPr>
      </w:pPr>
      <w:r>
        <w:rPr>
          <w:rStyle w:val="FontStyle15"/>
        </w:rPr>
        <w:t xml:space="preserve">Р.Н. </w:t>
      </w:r>
      <w:proofErr w:type="spellStart"/>
      <w:r>
        <w:rPr>
          <w:rStyle w:val="FontStyle15"/>
        </w:rPr>
        <w:t>Минниханов</w:t>
      </w:r>
      <w:proofErr w:type="spellEnd"/>
    </w:p>
    <w:p w:rsidR="00000000" w:rsidRDefault="00EF01C9">
      <w:pPr>
        <w:pStyle w:val="Style3"/>
        <w:widowControl/>
        <w:spacing w:before="206" w:line="240" w:lineRule="auto"/>
        <w:jc w:val="both"/>
        <w:rPr>
          <w:rStyle w:val="FontStyle15"/>
        </w:rPr>
        <w:sectPr w:rsidR="00000000">
          <w:headerReference w:type="even" r:id="rId12"/>
          <w:headerReference w:type="default" r:id="rId13"/>
          <w:type w:val="continuous"/>
          <w:pgSz w:w="11905" w:h="16837"/>
          <w:pgMar w:top="956" w:right="1111" w:bottom="1440" w:left="8581" w:header="720" w:footer="720" w:gutter="0"/>
          <w:cols w:space="60"/>
          <w:noEndnote/>
        </w:sectPr>
      </w:pPr>
    </w:p>
    <w:p w:rsidR="00000000" w:rsidRDefault="00EF01C9">
      <w:pPr>
        <w:pStyle w:val="Style12"/>
        <w:widowControl/>
        <w:spacing w:before="19" w:line="230" w:lineRule="exact"/>
        <w:rPr>
          <w:rStyle w:val="FontStyle17"/>
        </w:rPr>
      </w:pPr>
      <w:proofErr w:type="spellStart"/>
      <w:r>
        <w:rPr>
          <w:rStyle w:val="FontStyle17"/>
        </w:rPr>
        <w:lastRenderedPageBreak/>
        <w:t>Казань</w:t>
      </w:r>
      <w:proofErr w:type="gramStart"/>
      <w:r>
        <w:rPr>
          <w:rStyle w:val="FontStyle17"/>
        </w:rPr>
        <w:t>,К</w:t>
      </w:r>
      <w:proofErr w:type="gramEnd"/>
      <w:r>
        <w:rPr>
          <w:rStyle w:val="FontStyle17"/>
        </w:rPr>
        <w:t>ремль</w:t>
      </w:r>
      <w:proofErr w:type="spellEnd"/>
    </w:p>
    <w:p w:rsidR="00000000" w:rsidRDefault="00EF01C9">
      <w:pPr>
        <w:pStyle w:val="Style12"/>
        <w:widowControl/>
        <w:spacing w:line="230" w:lineRule="exact"/>
        <w:jc w:val="both"/>
        <w:rPr>
          <w:rStyle w:val="FontStyle17"/>
        </w:rPr>
      </w:pPr>
      <w:r>
        <w:rPr>
          <w:rStyle w:val="FontStyle17"/>
        </w:rPr>
        <w:t>20 августа 2014 года</w:t>
      </w:r>
    </w:p>
    <w:p w:rsidR="00000000" w:rsidRDefault="00EF01C9">
      <w:pPr>
        <w:pStyle w:val="Style12"/>
        <w:widowControl/>
        <w:spacing w:before="5" w:line="230" w:lineRule="exact"/>
        <w:rPr>
          <w:rStyle w:val="FontStyle17"/>
        </w:rPr>
      </w:pPr>
      <w:r>
        <w:rPr>
          <w:rStyle w:val="FontStyle17"/>
        </w:rPr>
        <w:t xml:space="preserve">№ </w:t>
      </w:r>
      <w:proofErr w:type="spellStart"/>
      <w:r>
        <w:rPr>
          <w:rStyle w:val="FontStyle17"/>
        </w:rPr>
        <w:t>УП-797</w:t>
      </w:r>
      <w:proofErr w:type="spellEnd"/>
    </w:p>
    <w:p w:rsidR="00000000" w:rsidRDefault="00EF01C9">
      <w:pPr>
        <w:pStyle w:val="Style12"/>
        <w:widowControl/>
        <w:spacing w:before="5" w:line="230" w:lineRule="exact"/>
        <w:rPr>
          <w:rStyle w:val="FontStyle17"/>
        </w:rPr>
        <w:sectPr w:rsidR="00000000">
          <w:headerReference w:type="even" r:id="rId14"/>
          <w:headerReference w:type="default" r:id="rId15"/>
          <w:type w:val="continuous"/>
          <w:pgSz w:w="11905" w:h="16837"/>
          <w:pgMar w:top="956" w:right="1106" w:bottom="1440" w:left="1486" w:header="720" w:footer="720" w:gutter="0"/>
          <w:cols w:space="60"/>
          <w:noEndnote/>
        </w:sectPr>
      </w:pPr>
    </w:p>
    <w:p w:rsidR="00000000" w:rsidRDefault="00EF01C9">
      <w:pPr>
        <w:pStyle w:val="Style8"/>
        <w:widowControl/>
        <w:spacing w:before="62" w:line="240" w:lineRule="auto"/>
        <w:ind w:left="5539"/>
        <w:jc w:val="left"/>
        <w:rPr>
          <w:rStyle w:val="FontStyle16"/>
        </w:rPr>
      </w:pPr>
      <w:r>
        <w:rPr>
          <w:rStyle w:val="FontStyle16"/>
        </w:rPr>
        <w:lastRenderedPageBreak/>
        <w:t>Приложение</w:t>
      </w:r>
    </w:p>
    <w:p w:rsidR="00000000" w:rsidRDefault="00EF01C9">
      <w:pPr>
        <w:pStyle w:val="Style8"/>
        <w:widowControl/>
        <w:spacing w:before="53" w:line="240" w:lineRule="auto"/>
        <w:ind w:left="5539"/>
        <w:jc w:val="left"/>
        <w:rPr>
          <w:rStyle w:val="FontStyle16"/>
        </w:rPr>
      </w:pPr>
      <w:r>
        <w:rPr>
          <w:rStyle w:val="FontStyle16"/>
        </w:rPr>
        <w:t>к Указу Презид</w:t>
      </w:r>
      <w:r>
        <w:rPr>
          <w:rStyle w:val="FontStyle16"/>
        </w:rPr>
        <w:t>ента</w:t>
      </w:r>
    </w:p>
    <w:p w:rsidR="00000000" w:rsidRDefault="00EF01C9">
      <w:pPr>
        <w:pStyle w:val="Style8"/>
        <w:widowControl/>
        <w:spacing w:before="34" w:line="240" w:lineRule="auto"/>
        <w:ind w:left="5534"/>
        <w:jc w:val="left"/>
        <w:rPr>
          <w:rStyle w:val="FontStyle16"/>
        </w:rPr>
      </w:pPr>
      <w:r>
        <w:rPr>
          <w:rStyle w:val="FontStyle16"/>
        </w:rPr>
        <w:t>Республики Татарстан</w:t>
      </w:r>
    </w:p>
    <w:p w:rsidR="00000000" w:rsidRDefault="00EF01C9">
      <w:pPr>
        <w:pStyle w:val="Style8"/>
        <w:widowControl/>
        <w:spacing w:before="62"/>
        <w:ind w:left="5534"/>
        <w:rPr>
          <w:rStyle w:val="FontStyle17"/>
        </w:rPr>
      </w:pPr>
      <w:r>
        <w:rPr>
          <w:rStyle w:val="FontStyle16"/>
        </w:rPr>
        <w:t xml:space="preserve">от « </w:t>
      </w:r>
      <w:r>
        <w:rPr>
          <w:rStyle w:val="FontStyle17"/>
          <w:u w:val="single"/>
        </w:rPr>
        <w:t>20</w:t>
      </w:r>
      <w:r>
        <w:rPr>
          <w:rStyle w:val="FontStyle17"/>
        </w:rPr>
        <w:t xml:space="preserve"> » </w:t>
      </w:r>
      <w:r>
        <w:rPr>
          <w:rStyle w:val="FontStyle17"/>
          <w:u w:val="single"/>
        </w:rPr>
        <w:t>августа</w:t>
      </w:r>
      <w:r>
        <w:rPr>
          <w:rStyle w:val="FontStyle17"/>
        </w:rPr>
        <w:t xml:space="preserve"> </w:t>
      </w:r>
      <w:r>
        <w:rPr>
          <w:rStyle w:val="FontStyle16"/>
        </w:rPr>
        <w:t xml:space="preserve">2014 года № </w:t>
      </w:r>
      <w:proofErr w:type="spellStart"/>
      <w:r>
        <w:rPr>
          <w:rStyle w:val="FontStyle16"/>
        </w:rPr>
        <w:t>УП</w:t>
      </w:r>
      <w:r>
        <w:rPr>
          <w:rStyle w:val="FontStyle17"/>
        </w:rPr>
        <w:t>-797</w:t>
      </w:r>
      <w:proofErr w:type="spellEnd"/>
    </w:p>
    <w:p w:rsidR="00000000" w:rsidRDefault="00EF01C9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3"/>
        <w:widowControl/>
        <w:spacing w:before="230"/>
        <w:rPr>
          <w:rStyle w:val="FontStyle15"/>
        </w:rPr>
      </w:pPr>
      <w:r>
        <w:rPr>
          <w:rStyle w:val="FontStyle15"/>
        </w:rPr>
        <w:t>Перечень</w:t>
      </w:r>
    </w:p>
    <w:p w:rsidR="00000000" w:rsidRDefault="00EF01C9">
      <w:pPr>
        <w:pStyle w:val="Style3"/>
        <w:widowControl/>
        <w:ind w:left="1978" w:right="1973"/>
        <w:rPr>
          <w:rStyle w:val="FontStyle15"/>
        </w:rPr>
      </w:pPr>
      <w:r>
        <w:rPr>
          <w:rStyle w:val="FontStyle15"/>
        </w:rPr>
        <w:t>изменений, вносимых в указы Президента Республики Татарстан</w:t>
      </w:r>
    </w:p>
    <w:p w:rsidR="00000000" w:rsidRDefault="00EF01C9">
      <w:pPr>
        <w:pStyle w:val="Style7"/>
        <w:widowControl/>
        <w:spacing w:line="240" w:lineRule="exact"/>
        <w:ind w:firstLine="706"/>
        <w:rPr>
          <w:sz w:val="20"/>
          <w:szCs w:val="20"/>
        </w:rPr>
      </w:pPr>
    </w:p>
    <w:p w:rsidR="00000000" w:rsidRDefault="00EF01C9">
      <w:pPr>
        <w:pStyle w:val="Style7"/>
        <w:widowControl/>
        <w:spacing w:line="240" w:lineRule="exact"/>
        <w:ind w:firstLine="706"/>
        <w:rPr>
          <w:sz w:val="20"/>
          <w:szCs w:val="20"/>
        </w:rPr>
      </w:pPr>
    </w:p>
    <w:p w:rsidR="00000000" w:rsidRDefault="00EF01C9">
      <w:pPr>
        <w:pStyle w:val="Style7"/>
        <w:widowControl/>
        <w:tabs>
          <w:tab w:val="left" w:pos="974"/>
        </w:tabs>
        <w:spacing w:before="149" w:line="322" w:lineRule="exact"/>
        <w:ind w:firstLine="706"/>
        <w:rPr>
          <w:rStyle w:val="FontStyle16"/>
        </w:rPr>
      </w:pPr>
      <w:r>
        <w:rPr>
          <w:rStyle w:val="FontStyle16"/>
        </w:rPr>
        <w:t>1.</w:t>
      </w:r>
      <w:r>
        <w:rPr>
          <w:rStyle w:val="FontStyle16"/>
          <w:sz w:val="20"/>
          <w:szCs w:val="20"/>
        </w:rPr>
        <w:tab/>
      </w:r>
      <w:proofErr w:type="gramStart"/>
      <w:r>
        <w:rPr>
          <w:rStyle w:val="FontStyle16"/>
        </w:rPr>
        <w:t>В пункте 7 Положения о Департаменте государственной службы и</w:t>
      </w:r>
      <w:r>
        <w:rPr>
          <w:rStyle w:val="FontStyle16"/>
        </w:rPr>
        <w:br/>
        <w:t>кадров при Президенте Республики Татарстан, утвержден</w:t>
      </w:r>
      <w:r>
        <w:rPr>
          <w:rStyle w:val="FontStyle16"/>
        </w:rPr>
        <w:t>ного Указом</w:t>
      </w:r>
      <w:r>
        <w:rPr>
          <w:rStyle w:val="FontStyle16"/>
        </w:rPr>
        <w:br/>
        <w:t xml:space="preserve">Президента Республики Татарстан от 22 декабря 2005 года № </w:t>
      </w:r>
      <w:proofErr w:type="spellStart"/>
      <w:r>
        <w:rPr>
          <w:rStyle w:val="FontStyle16"/>
        </w:rPr>
        <w:t>УП-512</w:t>
      </w:r>
      <w:proofErr w:type="spellEnd"/>
      <w:r>
        <w:rPr>
          <w:rStyle w:val="FontStyle16"/>
        </w:rPr>
        <w:br/>
        <w:t>«О Департаменте государственной службы и кадров при Президенте</w:t>
      </w:r>
      <w:r>
        <w:rPr>
          <w:rStyle w:val="FontStyle16"/>
        </w:rPr>
        <w:br/>
        <w:t>Республики Татарстан» (с изменениями, внесенными указами Президента</w:t>
      </w:r>
      <w:r>
        <w:rPr>
          <w:rStyle w:val="FontStyle16"/>
        </w:rPr>
        <w:br/>
        <w:t xml:space="preserve">Республики Татарстан от 26 июля 2013 года № </w:t>
      </w:r>
      <w:proofErr w:type="spellStart"/>
      <w:r>
        <w:rPr>
          <w:rStyle w:val="FontStyle16"/>
        </w:rPr>
        <w:t>УП-6</w:t>
      </w:r>
      <w:r>
        <w:rPr>
          <w:rStyle w:val="FontStyle16"/>
        </w:rPr>
        <w:t>93</w:t>
      </w:r>
      <w:proofErr w:type="spellEnd"/>
      <w:r>
        <w:rPr>
          <w:rStyle w:val="FontStyle16"/>
        </w:rPr>
        <w:t xml:space="preserve"> и от 28 февраля</w:t>
      </w:r>
      <w:r>
        <w:rPr>
          <w:rStyle w:val="FontStyle16"/>
        </w:rPr>
        <w:br/>
        <w:t>2014 года №</w:t>
      </w:r>
      <w:proofErr w:type="spellStart"/>
      <w:r>
        <w:rPr>
          <w:rStyle w:val="FontStyle16"/>
        </w:rPr>
        <w:t>УП-233</w:t>
      </w:r>
      <w:proofErr w:type="spellEnd"/>
      <w:r>
        <w:rPr>
          <w:rStyle w:val="FontStyle16"/>
        </w:rPr>
        <w:t>):</w:t>
      </w:r>
      <w:proofErr w:type="gramEnd"/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в абзаце одиннадцатом слова «, а также в работе комиссий по соблюдению требований к служебному поведению государственных служащих и урегулированию конфликтов интересов в государственных органах Республики Татарстан» и</w:t>
      </w:r>
      <w:r>
        <w:rPr>
          <w:rStyle w:val="FontStyle16"/>
        </w:rPr>
        <w:t>сключить;</w:t>
      </w:r>
    </w:p>
    <w:p w:rsidR="00000000" w:rsidRDefault="00EF01C9">
      <w:pPr>
        <w:pStyle w:val="Style4"/>
        <w:widowControl/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в абзаце двадцать третьем слова «и комиссий по соблюдению требований к служебному поведению и урегулированию конфликта интересов на государственной службе» исключить;</w:t>
      </w:r>
    </w:p>
    <w:p w:rsidR="00000000" w:rsidRDefault="00EF01C9">
      <w:pPr>
        <w:pStyle w:val="Style4"/>
        <w:widowControl/>
        <w:spacing w:line="322" w:lineRule="exact"/>
        <w:ind w:left="701" w:firstLine="0"/>
        <w:jc w:val="left"/>
        <w:rPr>
          <w:rStyle w:val="FontStyle16"/>
        </w:rPr>
      </w:pPr>
      <w:r>
        <w:rPr>
          <w:rStyle w:val="FontStyle16"/>
        </w:rPr>
        <w:t>абзац пятидесятый изложить в следующей редакции:</w:t>
      </w:r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proofErr w:type="gramStart"/>
      <w:r>
        <w:rPr>
          <w:rStyle w:val="FontStyle16"/>
        </w:rPr>
        <w:t>«осуществление проверки сведен</w:t>
      </w:r>
      <w:r>
        <w:rPr>
          <w:rStyle w:val="FontStyle16"/>
        </w:rPr>
        <w:t>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службы, назначение на которые и освобождение от которых осуществляются Президентом Республики Т</w:t>
      </w:r>
      <w:r>
        <w:rPr>
          <w:rStyle w:val="FontStyle16"/>
        </w:rPr>
        <w:t>атарстан, сведений о доходах, расходах, об имуществе и обязательствах имущественного характера, представляемых государственными служащими, замещающими указанные должности государственной службы, а также соблюдения государственными служащими, замещающими ук</w:t>
      </w:r>
      <w:r>
        <w:rPr>
          <w:rStyle w:val="FontStyle16"/>
        </w:rPr>
        <w:t>азанные должности государственной службы, ограничений</w:t>
      </w:r>
      <w:proofErr w:type="gramEnd"/>
      <w:r>
        <w:rPr>
          <w:rStyle w:val="FontStyle16"/>
        </w:rPr>
        <w:t xml:space="preserve">, </w:t>
      </w:r>
      <w:proofErr w:type="gramStart"/>
      <w:r>
        <w:rPr>
          <w:rStyle w:val="FontStyle16"/>
        </w:rPr>
        <w:t>установленных</w:t>
      </w:r>
      <w:proofErr w:type="gramEnd"/>
      <w:r>
        <w:rPr>
          <w:rStyle w:val="FontStyle16"/>
        </w:rPr>
        <w:t xml:space="preserve"> законодательством.».</w:t>
      </w:r>
    </w:p>
    <w:p w:rsidR="00000000" w:rsidRDefault="00EF01C9">
      <w:pPr>
        <w:pStyle w:val="Style7"/>
        <w:widowControl/>
        <w:tabs>
          <w:tab w:val="left" w:pos="974"/>
        </w:tabs>
        <w:spacing w:line="322" w:lineRule="exact"/>
        <w:ind w:firstLine="706"/>
        <w:rPr>
          <w:rStyle w:val="FontStyle16"/>
        </w:rPr>
      </w:pPr>
      <w:r>
        <w:rPr>
          <w:rStyle w:val="FontStyle16"/>
        </w:rPr>
        <w:t>2.</w:t>
      </w:r>
      <w:r>
        <w:rPr>
          <w:rStyle w:val="FontStyle16"/>
          <w:sz w:val="20"/>
          <w:szCs w:val="20"/>
        </w:rPr>
        <w:tab/>
      </w:r>
      <w:proofErr w:type="gramStart"/>
      <w:r>
        <w:rPr>
          <w:rStyle w:val="FontStyle16"/>
        </w:rPr>
        <w:t>В пункте 7 Положения о представлении гражданами,</w:t>
      </w:r>
      <w:r>
        <w:rPr>
          <w:rStyle w:val="FontStyle16"/>
        </w:rPr>
        <w:br/>
        <w:t>претендующими на замещение государственных должностей Республики</w:t>
      </w:r>
      <w:r>
        <w:rPr>
          <w:rStyle w:val="FontStyle16"/>
        </w:rPr>
        <w:br/>
        <w:t>Татарстан, сведений о доходах, об имуществе и обя</w:t>
      </w:r>
      <w:r>
        <w:rPr>
          <w:rStyle w:val="FontStyle16"/>
        </w:rPr>
        <w:t>зательствах</w:t>
      </w:r>
      <w:r>
        <w:rPr>
          <w:rStyle w:val="FontStyle16"/>
        </w:rPr>
        <w:br/>
        <w:t>имущественного характера, а также о представлении лицами, замещающими</w:t>
      </w:r>
      <w:r>
        <w:rPr>
          <w:rStyle w:val="FontStyle16"/>
        </w:rPr>
        <w:br/>
        <w:t>государственные должности Республики Татарстан, сведений о доходах, расходах, об имуществе и обязательствах имущественного характера, утвержденного Указом Президента Республи</w:t>
      </w:r>
      <w:r>
        <w:rPr>
          <w:rStyle w:val="FontStyle16"/>
        </w:rPr>
        <w:t xml:space="preserve">ки Татарстан от 11 января 2010 года № </w:t>
      </w:r>
      <w:proofErr w:type="spellStart"/>
      <w:r>
        <w:rPr>
          <w:rStyle w:val="FontStyle16"/>
        </w:rPr>
        <w:t>УП-4</w:t>
      </w:r>
      <w:proofErr w:type="spellEnd"/>
      <w:r>
        <w:rPr>
          <w:rStyle w:val="FontStyle16"/>
        </w:rPr>
        <w:t xml:space="preserve"> «О представлении </w:t>
      </w:r>
      <w:r>
        <w:rPr>
          <w:rStyle w:val="FontStyle16"/>
        </w:rPr>
        <w:lastRenderedPageBreak/>
        <w:t>гражданами, претендующими на замещение</w:t>
      </w:r>
      <w:proofErr w:type="gramEnd"/>
      <w:r>
        <w:rPr>
          <w:rStyle w:val="FontStyle16"/>
        </w:rPr>
        <w:t xml:space="preserve"> </w:t>
      </w:r>
      <w:proofErr w:type="gramStart"/>
      <w:r>
        <w:rPr>
          <w:rStyle w:val="FontStyle16"/>
        </w:rPr>
        <w:t xml:space="preserve">государственных должностей Республики Татарстан, сведений о доходах, об имуществе и обязательствах имущественного характера, а также о представлении лицами, </w:t>
      </w:r>
      <w:r>
        <w:rPr>
          <w:rStyle w:val="FontStyle16"/>
        </w:rPr>
        <w:t xml:space="preserve">замещающими государственные должности Республики Татарстан, сведений о доходах, расходах, об имуществе и обязательствах имущественного характера» (с изменениями, внесенными указами Президента Республики Татарстан от 16 мая 2012 года № </w:t>
      </w:r>
      <w:proofErr w:type="spellStart"/>
      <w:r>
        <w:rPr>
          <w:rStyle w:val="FontStyle16"/>
        </w:rPr>
        <w:t>УП-343</w:t>
      </w:r>
      <w:proofErr w:type="spellEnd"/>
      <w:r>
        <w:rPr>
          <w:rStyle w:val="FontStyle16"/>
        </w:rPr>
        <w:t xml:space="preserve"> и от 22 апреля</w:t>
      </w:r>
      <w:r>
        <w:rPr>
          <w:rStyle w:val="FontStyle16"/>
        </w:rPr>
        <w:t xml:space="preserve"> 2013 года № </w:t>
      </w:r>
      <w:proofErr w:type="spellStart"/>
      <w:r>
        <w:rPr>
          <w:rStyle w:val="FontStyle16"/>
        </w:rPr>
        <w:t>УП-330</w:t>
      </w:r>
      <w:proofErr w:type="spellEnd"/>
      <w:r>
        <w:rPr>
          <w:rStyle w:val="FontStyle16"/>
        </w:rPr>
        <w:t>) слова «Департамент по делам государственных служащих при</w:t>
      </w:r>
      <w:proofErr w:type="gramEnd"/>
      <w:r>
        <w:rPr>
          <w:rStyle w:val="FontStyle16"/>
        </w:rPr>
        <w:t xml:space="preserve"> </w:t>
      </w:r>
      <w:proofErr w:type="gramStart"/>
      <w:r>
        <w:rPr>
          <w:rStyle w:val="FontStyle16"/>
        </w:rPr>
        <w:t>Президенте</w:t>
      </w:r>
      <w:proofErr w:type="gramEnd"/>
      <w:r>
        <w:rPr>
          <w:rStyle w:val="FontStyle16"/>
        </w:rPr>
        <w:t xml:space="preserve"> Республики Татарстан» заменить словами «Управление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политики».</w:t>
      </w:r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 xml:space="preserve">3. </w:t>
      </w:r>
      <w:proofErr w:type="gramStart"/>
      <w:r>
        <w:rPr>
          <w:rStyle w:val="FontStyle16"/>
        </w:rPr>
        <w:t>В Положении о порядке размещения сведени</w:t>
      </w:r>
      <w:r>
        <w:rPr>
          <w:rStyle w:val="FontStyle16"/>
        </w:rPr>
        <w:t xml:space="preserve">й о доходах, расходах, об имуществе и обязательствах имущественного характера лиц, замещающих государственные должности Республики Татарстан, государственных гражданских служащих Республики Татарстан и членов их семей на официальных сайтах государственных </w:t>
      </w:r>
      <w:r>
        <w:rPr>
          <w:rStyle w:val="FontStyle16"/>
        </w:rPr>
        <w:t xml:space="preserve">органов Республики Татарстан и предоставления этих сведений средствам массовой информации для опубликования, утвержденном Указом Президента Республики Татарстан от 19 апреля 2010 года № </w:t>
      </w:r>
      <w:proofErr w:type="spellStart"/>
      <w:r>
        <w:rPr>
          <w:rStyle w:val="FontStyle16"/>
        </w:rPr>
        <w:t>УП-237</w:t>
      </w:r>
      <w:proofErr w:type="spellEnd"/>
      <w:r>
        <w:rPr>
          <w:rStyle w:val="FontStyle16"/>
        </w:rPr>
        <w:t xml:space="preserve"> «Об утверждении Положения</w:t>
      </w:r>
      <w:proofErr w:type="gramEnd"/>
      <w:r>
        <w:rPr>
          <w:rStyle w:val="FontStyle16"/>
        </w:rPr>
        <w:t xml:space="preserve"> </w:t>
      </w:r>
      <w:proofErr w:type="gramStart"/>
      <w:r>
        <w:rPr>
          <w:rStyle w:val="FontStyle16"/>
        </w:rPr>
        <w:t>о порядке размещения сведений о доход</w:t>
      </w:r>
      <w:r>
        <w:rPr>
          <w:rStyle w:val="FontStyle16"/>
        </w:rPr>
        <w:t>ах, расходах, об имуществе и обязательствах имущественного характера лиц, замещающих государственные должности Республики Татарстан, государственных гражданских служащих Республики Татарстан и членов их семей на официальных сайтах государственных органов Р</w:t>
      </w:r>
      <w:r>
        <w:rPr>
          <w:rStyle w:val="FontStyle16"/>
        </w:rPr>
        <w:t xml:space="preserve">еспублики Татарстан и предоставления этих сведений средствам массовой информации для опубликования» (с изменениями, внесенными указами Президента Республики Татарстан от 1 ноября 2010 года № </w:t>
      </w:r>
      <w:proofErr w:type="spellStart"/>
      <w:r>
        <w:rPr>
          <w:rStyle w:val="FontStyle16"/>
        </w:rPr>
        <w:t>УП-711</w:t>
      </w:r>
      <w:proofErr w:type="spellEnd"/>
      <w:r>
        <w:rPr>
          <w:rStyle w:val="FontStyle16"/>
        </w:rPr>
        <w:t>, от 16 мая</w:t>
      </w:r>
      <w:proofErr w:type="gramEnd"/>
      <w:r>
        <w:rPr>
          <w:rStyle w:val="FontStyle16"/>
        </w:rPr>
        <w:t xml:space="preserve"> </w:t>
      </w:r>
      <w:proofErr w:type="gramStart"/>
      <w:r>
        <w:rPr>
          <w:rStyle w:val="FontStyle16"/>
        </w:rPr>
        <w:t xml:space="preserve">2012 года № </w:t>
      </w:r>
      <w:proofErr w:type="spellStart"/>
      <w:r>
        <w:rPr>
          <w:rStyle w:val="FontStyle16"/>
        </w:rPr>
        <w:t>УП-343</w:t>
      </w:r>
      <w:proofErr w:type="spellEnd"/>
      <w:r>
        <w:rPr>
          <w:rStyle w:val="FontStyle16"/>
        </w:rPr>
        <w:t xml:space="preserve"> и от 14 августа 2013 года № </w:t>
      </w:r>
      <w:proofErr w:type="spellStart"/>
      <w:r>
        <w:rPr>
          <w:rStyle w:val="FontStyle16"/>
        </w:rPr>
        <w:t>УП-761</w:t>
      </w:r>
      <w:proofErr w:type="spellEnd"/>
      <w:r>
        <w:rPr>
          <w:rStyle w:val="FontStyle16"/>
        </w:rPr>
        <w:t>):</w:t>
      </w:r>
      <w:proofErr w:type="gramEnd"/>
    </w:p>
    <w:p w:rsidR="00000000" w:rsidRDefault="00EF01C9">
      <w:pPr>
        <w:pStyle w:val="Style4"/>
        <w:widowControl/>
        <w:spacing w:line="322" w:lineRule="exact"/>
        <w:ind w:left="710" w:firstLine="0"/>
        <w:jc w:val="left"/>
        <w:rPr>
          <w:rStyle w:val="FontStyle16"/>
        </w:rPr>
      </w:pPr>
      <w:r>
        <w:rPr>
          <w:rStyle w:val="FontStyle16"/>
        </w:rPr>
        <w:t>пункт 5 изложить в следующей редакции:</w:t>
      </w:r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«5. Размещение на официальных сайтах сведений о доходах, расходах, об имуществе и обязательствах имущественного характера, указанных в пункте 2 настоящего Положения:</w:t>
      </w:r>
    </w:p>
    <w:p w:rsidR="00000000" w:rsidRDefault="00EF01C9">
      <w:pPr>
        <w:pStyle w:val="Style7"/>
        <w:widowControl/>
        <w:tabs>
          <w:tab w:val="left" w:pos="979"/>
        </w:tabs>
        <w:spacing w:line="322" w:lineRule="exact"/>
        <w:ind w:firstLine="691"/>
        <w:rPr>
          <w:rStyle w:val="FontStyle16"/>
        </w:rPr>
      </w:pPr>
      <w:proofErr w:type="gramStart"/>
      <w:r>
        <w:rPr>
          <w:rStyle w:val="FontStyle16"/>
        </w:rPr>
        <w:t>а)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представленных лицами, замещающими госу</w:t>
      </w:r>
      <w:r>
        <w:rPr>
          <w:rStyle w:val="FontStyle16"/>
        </w:rPr>
        <w:t>дарственные должности</w:t>
      </w:r>
      <w:r>
        <w:rPr>
          <w:rStyle w:val="FontStyle16"/>
        </w:rPr>
        <w:br/>
        <w:t>Республики Татарстан, обеспечивается Управлением Президента Республики</w:t>
      </w:r>
      <w:r>
        <w:rPr>
          <w:rStyle w:val="FontStyle16"/>
        </w:rPr>
        <w:br/>
        <w:t xml:space="preserve">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политики;</w:t>
      </w:r>
      <w:proofErr w:type="gramEnd"/>
    </w:p>
    <w:p w:rsidR="00000000" w:rsidRDefault="00EF01C9">
      <w:pPr>
        <w:pStyle w:val="Style7"/>
        <w:widowControl/>
        <w:tabs>
          <w:tab w:val="left" w:pos="979"/>
        </w:tabs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б)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представленных государственными гражданскими служащими</w:t>
      </w:r>
      <w:r>
        <w:rPr>
          <w:rStyle w:val="FontStyle16"/>
        </w:rPr>
        <w:br/>
        <w:t>Республики Татарстан, замещающими должности государстве</w:t>
      </w:r>
      <w:r>
        <w:rPr>
          <w:rStyle w:val="FontStyle16"/>
        </w:rPr>
        <w:t>нной</w:t>
      </w:r>
      <w:r>
        <w:rPr>
          <w:rStyle w:val="FontStyle16"/>
        </w:rPr>
        <w:br/>
        <w:t>гражданской службы Республики Татарстан, назначение на которые и</w:t>
      </w:r>
      <w:r>
        <w:rPr>
          <w:rStyle w:val="FontStyle16"/>
        </w:rPr>
        <w:br/>
        <w:t>освобождение от которых осуществляются Президентом Республики</w:t>
      </w:r>
      <w:r>
        <w:rPr>
          <w:rStyle w:val="FontStyle16"/>
        </w:rPr>
        <w:br/>
        <w:t>Татарстан, обеспечивается Департаментом государственной службы и кадров</w:t>
      </w:r>
      <w:r>
        <w:rPr>
          <w:rStyle w:val="FontStyle16"/>
        </w:rPr>
        <w:br/>
        <w:t>при Президенте Республики Татарстан;</w:t>
      </w:r>
    </w:p>
    <w:p w:rsidR="00000000" w:rsidRDefault="00EF01C9">
      <w:pPr>
        <w:pStyle w:val="Style7"/>
        <w:widowControl/>
        <w:tabs>
          <w:tab w:val="left" w:pos="979"/>
        </w:tabs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в)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представленн</w:t>
      </w:r>
      <w:r>
        <w:rPr>
          <w:rStyle w:val="FontStyle16"/>
        </w:rPr>
        <w:t>ых государственными гражданскими служащими</w:t>
      </w:r>
      <w:r>
        <w:rPr>
          <w:rStyle w:val="FontStyle16"/>
        </w:rPr>
        <w:br/>
        <w:t>Республики    Татарстан,    замещающими    должности    государственной</w:t>
      </w:r>
      <w:r>
        <w:rPr>
          <w:rStyle w:val="FontStyle16"/>
        </w:rPr>
        <w:br/>
        <w:t>гражданской службы Республики Татарстан, назначение на которые и освобождение от которых осуществляются Кабинетом Министров Республики Татарс</w:t>
      </w:r>
      <w:r>
        <w:rPr>
          <w:rStyle w:val="FontStyle16"/>
        </w:rPr>
        <w:t>тан, обеспечивается подразделением Аппарата Кабинета Министров Республики Татарстан по вопросам государственной службы и кадров (далее - кадровая служба Аппарата Кабинета Министров Республики Татарстан);</w:t>
      </w:r>
    </w:p>
    <w:p w:rsidR="00000000" w:rsidRDefault="00EF01C9">
      <w:pPr>
        <w:pStyle w:val="Style4"/>
        <w:widowControl/>
        <w:spacing w:line="322" w:lineRule="exact"/>
        <w:ind w:firstLine="686"/>
        <w:rPr>
          <w:rStyle w:val="FontStyle16"/>
        </w:rPr>
      </w:pPr>
      <w:proofErr w:type="gramStart"/>
      <w:r>
        <w:rPr>
          <w:rStyle w:val="FontStyle16"/>
        </w:rPr>
        <w:t>г) представленных лицами, замещающими должности госу</w:t>
      </w:r>
      <w:r>
        <w:rPr>
          <w:rStyle w:val="FontStyle16"/>
        </w:rPr>
        <w:t xml:space="preserve">дарственной гражданской службы Республики Татарстан (за исключением должностей государственной гражданской службы Республики Татарстан, указанных в подпунктах </w:t>
      </w:r>
      <w:r>
        <w:rPr>
          <w:rStyle w:val="FontStyle16"/>
        </w:rPr>
        <w:lastRenderedPageBreak/>
        <w:t>«б» и «в» настоящего пункта), обеспечивается подразделениями государственных органов Республики Т</w:t>
      </w:r>
      <w:r>
        <w:rPr>
          <w:rStyle w:val="FontStyle16"/>
        </w:rPr>
        <w:t>атарстан по вопросам государственной службы и кадров (далее - кадровые службы государственных органов Республики Татарстан).»;</w:t>
      </w:r>
      <w:proofErr w:type="gramEnd"/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в пункте 6 слова «Департамент по делам государственных служащих при Президенте Республики Татарстан» заменить словами «Управление</w:t>
      </w:r>
      <w:r>
        <w:rPr>
          <w:rStyle w:val="FontStyle16"/>
        </w:rPr>
        <w:t xml:space="preserve">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политики, Департамент государственной службы и кадров при Президенте Республики Татарстан»;</w:t>
      </w:r>
    </w:p>
    <w:p w:rsidR="00000000" w:rsidRDefault="00EF01C9">
      <w:pPr>
        <w:pStyle w:val="Style4"/>
        <w:widowControl/>
        <w:spacing w:line="322" w:lineRule="exact"/>
        <w:ind w:firstLine="686"/>
        <w:rPr>
          <w:rStyle w:val="FontStyle16"/>
        </w:rPr>
      </w:pPr>
      <w:r>
        <w:rPr>
          <w:rStyle w:val="FontStyle16"/>
        </w:rPr>
        <w:t>в пункте 7 слова «Департамента по делам государственных служащих при Президенте Республики Татарстан»</w:t>
      </w:r>
      <w:r>
        <w:rPr>
          <w:rStyle w:val="FontStyle16"/>
        </w:rPr>
        <w:t xml:space="preserve"> заменить словами «Управления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политики, Департамента государственной службы и кадров при Президенте Республики Татарстан».</w:t>
      </w:r>
    </w:p>
    <w:p w:rsidR="00000000" w:rsidRDefault="00EF01C9">
      <w:pPr>
        <w:pStyle w:val="Style7"/>
        <w:widowControl/>
        <w:tabs>
          <w:tab w:val="left" w:pos="974"/>
        </w:tabs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4.</w:t>
      </w:r>
      <w:r>
        <w:rPr>
          <w:rStyle w:val="FontStyle16"/>
          <w:sz w:val="20"/>
          <w:szCs w:val="20"/>
        </w:rPr>
        <w:tab/>
      </w:r>
      <w:proofErr w:type="gramStart"/>
      <w:r>
        <w:rPr>
          <w:rStyle w:val="FontStyle16"/>
        </w:rPr>
        <w:t>В Положении о комиссиях по соблюдению требований к служебному</w:t>
      </w:r>
      <w:r>
        <w:rPr>
          <w:rStyle w:val="FontStyle16"/>
        </w:rPr>
        <w:br/>
        <w:t>поведе</w:t>
      </w:r>
      <w:r>
        <w:rPr>
          <w:rStyle w:val="FontStyle16"/>
        </w:rPr>
        <w:t>нию государственных гражданских служащих Республики Татарстан и</w:t>
      </w:r>
      <w:r>
        <w:rPr>
          <w:rStyle w:val="FontStyle16"/>
        </w:rPr>
        <w:br/>
        <w:t>урегулированию конфликта интересов, утвержденном Указом Президента</w:t>
      </w:r>
      <w:r>
        <w:rPr>
          <w:rStyle w:val="FontStyle16"/>
        </w:rPr>
        <w:br/>
        <w:t xml:space="preserve">Республики Татарстан от 25 августа 2010 года № </w:t>
      </w:r>
      <w:proofErr w:type="spellStart"/>
      <w:r>
        <w:rPr>
          <w:rStyle w:val="FontStyle16"/>
        </w:rPr>
        <w:t>УП-569</w:t>
      </w:r>
      <w:proofErr w:type="spellEnd"/>
      <w:r>
        <w:rPr>
          <w:rStyle w:val="FontStyle16"/>
        </w:rPr>
        <w:t xml:space="preserve"> «О комиссиях по</w:t>
      </w:r>
      <w:r>
        <w:rPr>
          <w:rStyle w:val="FontStyle16"/>
        </w:rPr>
        <w:br/>
        <w:t>соблюдению требований к служебному поведению государств</w:t>
      </w:r>
      <w:r>
        <w:rPr>
          <w:rStyle w:val="FontStyle16"/>
        </w:rPr>
        <w:t>енных</w:t>
      </w:r>
      <w:r>
        <w:rPr>
          <w:rStyle w:val="FontStyle16"/>
        </w:rPr>
        <w:br/>
        <w:t>гражданских служащих Республики Татарстан и урегулированию конфликта</w:t>
      </w:r>
      <w:r>
        <w:rPr>
          <w:rStyle w:val="FontStyle16"/>
        </w:rPr>
        <w:br/>
        <w:t>интересов» (с изменениями, внесенными Указом Президента Республики</w:t>
      </w:r>
      <w:r>
        <w:rPr>
          <w:rStyle w:val="FontStyle16"/>
        </w:rPr>
        <w:br/>
        <w:t xml:space="preserve">Татарстан от 6 ноября 2013 года № </w:t>
      </w:r>
      <w:proofErr w:type="spellStart"/>
      <w:r>
        <w:rPr>
          <w:rStyle w:val="FontStyle16"/>
        </w:rPr>
        <w:t>УП-1084</w:t>
      </w:r>
      <w:proofErr w:type="spellEnd"/>
      <w:proofErr w:type="gramEnd"/>
      <w:r>
        <w:rPr>
          <w:rStyle w:val="FontStyle16"/>
        </w:rPr>
        <w:t>):</w:t>
      </w:r>
    </w:p>
    <w:p w:rsidR="00000000" w:rsidRDefault="00EF01C9">
      <w:pPr>
        <w:pStyle w:val="Style4"/>
        <w:widowControl/>
        <w:spacing w:before="5" w:line="322" w:lineRule="exact"/>
        <w:ind w:firstLine="691"/>
        <w:rPr>
          <w:rStyle w:val="FontStyle16"/>
        </w:rPr>
      </w:pPr>
      <w:r>
        <w:rPr>
          <w:rStyle w:val="FontStyle16"/>
        </w:rPr>
        <w:t xml:space="preserve">в подпункте «б» пункта 7 слова «Департамента по делам государственных </w:t>
      </w:r>
      <w:r>
        <w:rPr>
          <w:rStyle w:val="FontStyle16"/>
        </w:rPr>
        <w:t xml:space="preserve">служащих при Президенте Республики Татарстан» заменить словами «Управления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политики»;</w:t>
      </w:r>
    </w:p>
    <w:p w:rsidR="00000000" w:rsidRDefault="00EF01C9">
      <w:pPr>
        <w:pStyle w:val="Style4"/>
        <w:widowControl/>
        <w:spacing w:line="322" w:lineRule="exact"/>
        <w:ind w:firstLine="686"/>
        <w:rPr>
          <w:rStyle w:val="FontStyle16"/>
        </w:rPr>
      </w:pPr>
      <w:r>
        <w:rPr>
          <w:rStyle w:val="FontStyle16"/>
        </w:rPr>
        <w:t>в пункте 9 слова «Департаментом по делам государственных служащих при Президенте Республики Татарстан» замен</w:t>
      </w:r>
      <w:r>
        <w:rPr>
          <w:rStyle w:val="FontStyle16"/>
        </w:rPr>
        <w:t xml:space="preserve">ить словами «Управлением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политики».</w:t>
      </w:r>
    </w:p>
    <w:p w:rsidR="00000000" w:rsidRDefault="00EF01C9">
      <w:pPr>
        <w:pStyle w:val="Style7"/>
        <w:widowControl/>
        <w:tabs>
          <w:tab w:val="left" w:pos="974"/>
        </w:tabs>
        <w:spacing w:before="5" w:line="322" w:lineRule="exact"/>
        <w:ind w:firstLine="696"/>
        <w:rPr>
          <w:rStyle w:val="FontStyle16"/>
        </w:rPr>
      </w:pPr>
      <w:r>
        <w:rPr>
          <w:rStyle w:val="FontStyle16"/>
        </w:rPr>
        <w:t>5.</w:t>
      </w:r>
      <w:r>
        <w:rPr>
          <w:rStyle w:val="FontStyle16"/>
          <w:sz w:val="20"/>
          <w:szCs w:val="20"/>
        </w:rPr>
        <w:tab/>
      </w:r>
      <w:proofErr w:type="gramStart"/>
      <w:r>
        <w:rPr>
          <w:rStyle w:val="FontStyle16"/>
        </w:rPr>
        <w:t>В пункте 6 Положения об Управлении Президента Республики</w:t>
      </w:r>
      <w:r>
        <w:rPr>
          <w:rStyle w:val="FontStyle16"/>
        </w:rPr>
        <w:br/>
        <w:t xml:space="preserve">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политики, утвержденного</w:t>
      </w:r>
      <w:r>
        <w:rPr>
          <w:rStyle w:val="FontStyle16"/>
        </w:rPr>
        <w:br/>
        <w:t>Указом Президента Республики Татар</w:t>
      </w:r>
      <w:r>
        <w:rPr>
          <w:rStyle w:val="FontStyle16"/>
        </w:rPr>
        <w:t xml:space="preserve">стан от 31 января 2011 года № </w:t>
      </w:r>
      <w:proofErr w:type="spellStart"/>
      <w:r>
        <w:rPr>
          <w:rStyle w:val="FontStyle16"/>
        </w:rPr>
        <w:t>УП-37</w:t>
      </w:r>
      <w:proofErr w:type="spellEnd"/>
      <w:r>
        <w:rPr>
          <w:rStyle w:val="FontStyle16"/>
        </w:rPr>
        <w:br/>
        <w:t>«Об утверждении Положения об Управлении Президента Республики</w:t>
      </w:r>
      <w:r>
        <w:rPr>
          <w:rStyle w:val="FontStyle16"/>
        </w:rPr>
        <w:br/>
        <w:t xml:space="preserve">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политики» (с изменениями,</w:t>
      </w:r>
      <w:r>
        <w:rPr>
          <w:rStyle w:val="FontStyle16"/>
        </w:rPr>
        <w:br/>
        <w:t xml:space="preserve">внесенными указами Президента Республики Татарстан от 26 июля 2013 года № </w:t>
      </w:r>
      <w:proofErr w:type="spellStart"/>
      <w:r>
        <w:rPr>
          <w:rStyle w:val="FontStyle16"/>
        </w:rPr>
        <w:t>УП-693</w:t>
      </w:r>
      <w:proofErr w:type="spellEnd"/>
      <w:r>
        <w:rPr>
          <w:rStyle w:val="FontStyle16"/>
        </w:rPr>
        <w:t xml:space="preserve"> и от 3 дека</w:t>
      </w:r>
      <w:r>
        <w:rPr>
          <w:rStyle w:val="FontStyle16"/>
        </w:rPr>
        <w:t xml:space="preserve">бря 2013 года № </w:t>
      </w:r>
      <w:proofErr w:type="spellStart"/>
      <w:r>
        <w:rPr>
          <w:rStyle w:val="FontStyle16"/>
        </w:rPr>
        <w:t>УП-1176</w:t>
      </w:r>
      <w:proofErr w:type="spellEnd"/>
      <w:r>
        <w:rPr>
          <w:rStyle w:val="FontStyle16"/>
        </w:rPr>
        <w:t>):</w:t>
      </w:r>
      <w:proofErr w:type="gramEnd"/>
    </w:p>
    <w:p w:rsidR="00000000" w:rsidRDefault="00EF01C9">
      <w:pPr>
        <w:pStyle w:val="Style4"/>
        <w:widowControl/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в абзаце шестом слова «муниципальные должности муниципальной службы, а также кандидатов на эти должности» заменить словами «должности муниципальной службы в Республике Татарстан, а также лиц, претендующих на замещение указанных до</w:t>
      </w:r>
      <w:r>
        <w:rPr>
          <w:rStyle w:val="FontStyle16"/>
        </w:rPr>
        <w:t>лжностей»;</w:t>
      </w:r>
    </w:p>
    <w:p w:rsidR="00000000" w:rsidRDefault="00EF01C9">
      <w:pPr>
        <w:pStyle w:val="Style4"/>
        <w:widowControl/>
        <w:spacing w:line="322" w:lineRule="exact"/>
        <w:ind w:firstLine="682"/>
        <w:rPr>
          <w:rStyle w:val="FontStyle16"/>
        </w:rPr>
      </w:pPr>
      <w:r>
        <w:rPr>
          <w:rStyle w:val="FontStyle16"/>
        </w:rPr>
        <w:t>дополнить новыми абзацами девятым - четырнадцатым следующего содержания:</w:t>
      </w:r>
    </w:p>
    <w:p w:rsidR="00000000" w:rsidRDefault="00EF01C9">
      <w:pPr>
        <w:pStyle w:val="Style4"/>
        <w:widowControl/>
        <w:spacing w:line="322" w:lineRule="exact"/>
        <w:ind w:firstLine="701"/>
        <w:rPr>
          <w:rStyle w:val="FontStyle16"/>
        </w:rPr>
      </w:pPr>
      <w:proofErr w:type="gramStart"/>
      <w:r>
        <w:rPr>
          <w:rStyle w:val="FontStyle16"/>
        </w:rPr>
        <w:t xml:space="preserve">«осуществляет прием и проверку достоверности и полноты сведений о доходах, об имуществе и обязательствах имущественного характера, представленных гражданами, претендующими </w:t>
      </w:r>
      <w:r>
        <w:rPr>
          <w:rStyle w:val="FontStyle16"/>
        </w:rPr>
        <w:t>на замещение государственных должностей Республики Татарстан, и лицами, замещающими государственные должности Республики Татарстан, за исключением лиц, в отношении которых федеральными законами и законами Республики Татарстан установлен иной порядок предст</w:t>
      </w:r>
      <w:r>
        <w:rPr>
          <w:rStyle w:val="FontStyle16"/>
        </w:rPr>
        <w:t>авления и проверки указанных сведений;</w:t>
      </w:r>
      <w:proofErr w:type="gramEnd"/>
    </w:p>
    <w:p w:rsidR="00000000" w:rsidRDefault="00EF01C9">
      <w:pPr>
        <w:pStyle w:val="Style9"/>
        <w:widowControl/>
        <w:spacing w:before="5" w:line="322" w:lineRule="exact"/>
        <w:rPr>
          <w:rStyle w:val="FontStyle16"/>
        </w:rPr>
      </w:pPr>
      <w:r>
        <w:rPr>
          <w:rStyle w:val="FontStyle16"/>
        </w:rPr>
        <w:t xml:space="preserve">осуществляет </w:t>
      </w:r>
      <w:proofErr w:type="gramStart"/>
      <w:r>
        <w:rPr>
          <w:rStyle w:val="FontStyle16"/>
        </w:rPr>
        <w:t>контроль за</w:t>
      </w:r>
      <w:proofErr w:type="gramEnd"/>
      <w:r>
        <w:rPr>
          <w:rStyle w:val="FontStyle16"/>
        </w:rPr>
        <w:t xml:space="preserve"> расходами лиц, замещающих государственные должности Республики Татарстан, за исключением лиц, в отношении которых федеральными </w:t>
      </w:r>
      <w:r>
        <w:rPr>
          <w:rStyle w:val="FontStyle16"/>
        </w:rPr>
        <w:lastRenderedPageBreak/>
        <w:t xml:space="preserve">законами и законами Республики Татарстан установлен иной порядок </w:t>
      </w:r>
      <w:r>
        <w:rPr>
          <w:rStyle w:val="FontStyle16"/>
        </w:rPr>
        <w:t>осуществления контроля за расходами, а также за расходами их супруг (супругов) и несовершеннолетних детей;</w:t>
      </w:r>
    </w:p>
    <w:p w:rsidR="00000000" w:rsidRDefault="00EF01C9">
      <w:pPr>
        <w:pStyle w:val="Style4"/>
        <w:widowControl/>
        <w:spacing w:before="5" w:line="322" w:lineRule="exact"/>
        <w:ind w:firstLine="691"/>
        <w:rPr>
          <w:rStyle w:val="FontStyle16"/>
        </w:rPr>
      </w:pPr>
      <w:r>
        <w:rPr>
          <w:rStyle w:val="FontStyle16"/>
        </w:rPr>
        <w:t>обеспечивает размещение в информационно-телекоммуникационной сети «Интернет» и предоставление средствам массовой информации сведений о доходах, расхо</w:t>
      </w:r>
      <w:r>
        <w:rPr>
          <w:rStyle w:val="FontStyle16"/>
        </w:rPr>
        <w:t>дах, об имуществе и обязательствах имущественного характера, представленных лицами, замещающими государственные должности Республики Татарстан, за исключением лиц, в отношении которых федеральными законами и законами Республики Татарстан установлен иной по</w:t>
      </w:r>
      <w:r>
        <w:rPr>
          <w:rStyle w:val="FontStyle16"/>
        </w:rPr>
        <w:t>рядок размещения (предоставления) указанных сведений;</w:t>
      </w:r>
    </w:p>
    <w:p w:rsidR="00000000" w:rsidRDefault="00EF01C9">
      <w:pPr>
        <w:pStyle w:val="Style4"/>
        <w:widowControl/>
        <w:spacing w:line="322" w:lineRule="exact"/>
        <w:ind w:firstLine="686"/>
        <w:rPr>
          <w:rStyle w:val="FontStyle16"/>
        </w:rPr>
      </w:pPr>
      <w:r>
        <w:rPr>
          <w:rStyle w:val="FontStyle16"/>
        </w:rPr>
        <w:t>осуществляет проверку соблюдения лицами, замещающими государственные должности Республики Татарстан, ограничений и запретов, требований о предотвращении или урегулировании конфликта интересов, исполнени</w:t>
      </w:r>
      <w:r>
        <w:rPr>
          <w:rStyle w:val="FontStyle16"/>
        </w:rPr>
        <w:t>я ими должностных обязанностей, установленных Федеральным законом «О противодействии коррупции», другими федеральными законами, Законом Республики Татарстан «О государственных должностях Республики Татарстан» и иными нормативными правовыми актами Республик</w:t>
      </w:r>
      <w:r>
        <w:rPr>
          <w:rStyle w:val="FontStyle16"/>
        </w:rPr>
        <w:t>и Татарстан;</w:t>
      </w:r>
    </w:p>
    <w:p w:rsidR="00000000" w:rsidRDefault="00EF01C9">
      <w:pPr>
        <w:pStyle w:val="Style4"/>
        <w:widowControl/>
        <w:spacing w:before="5" w:line="322" w:lineRule="exact"/>
        <w:ind w:firstLine="682"/>
        <w:rPr>
          <w:rStyle w:val="FontStyle16"/>
        </w:rPr>
      </w:pPr>
      <w:r>
        <w:rPr>
          <w:rStyle w:val="FontStyle16"/>
        </w:rPr>
        <w:t>участвует в работе комиссий по соблюдению требований к служебному поведению государственных гражданских служащих Республики Татарстан и урегулированию конфликта интересов;</w:t>
      </w:r>
    </w:p>
    <w:p w:rsidR="00000000" w:rsidRDefault="00EF01C9">
      <w:pPr>
        <w:pStyle w:val="Style4"/>
        <w:widowControl/>
        <w:spacing w:line="322" w:lineRule="exact"/>
        <w:ind w:firstLine="682"/>
        <w:rPr>
          <w:rStyle w:val="FontStyle16"/>
        </w:rPr>
      </w:pPr>
      <w:r>
        <w:rPr>
          <w:rStyle w:val="FontStyle16"/>
        </w:rPr>
        <w:t>осуществляет мониторинг хода реализации в органах государственной власт</w:t>
      </w:r>
      <w:r>
        <w:rPr>
          <w:rStyle w:val="FontStyle16"/>
        </w:rPr>
        <w:t>и Республики Татарстан, иных государственных органах Республики Татарстан, органах местного самоуправления в Республике Татарстан мероприятий по противодействию коррупции</w:t>
      </w:r>
      <w:proofErr w:type="gramStart"/>
      <w:r>
        <w:rPr>
          <w:rStyle w:val="FontStyle16"/>
        </w:rPr>
        <w:t>;»</w:t>
      </w:r>
      <w:proofErr w:type="gramEnd"/>
      <w:r>
        <w:rPr>
          <w:rStyle w:val="FontStyle16"/>
        </w:rPr>
        <w:t>;</w:t>
      </w:r>
    </w:p>
    <w:p w:rsidR="00000000" w:rsidRDefault="00EF01C9">
      <w:pPr>
        <w:pStyle w:val="Style4"/>
        <w:widowControl/>
        <w:spacing w:before="62" w:line="322" w:lineRule="exact"/>
        <w:ind w:firstLine="686"/>
        <w:rPr>
          <w:rStyle w:val="FontStyle16"/>
        </w:rPr>
      </w:pPr>
      <w:r>
        <w:rPr>
          <w:rStyle w:val="FontStyle16"/>
        </w:rPr>
        <w:t>абзацы девятый - одиннадцатый считать соответственно абзацами пятнадцатым - семнад</w:t>
      </w:r>
      <w:r>
        <w:rPr>
          <w:rStyle w:val="FontStyle16"/>
        </w:rPr>
        <w:t>цатым;</w:t>
      </w:r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абзац двенадцатый считать абзацем восемнадцатым и изложить в следующей редакции:</w:t>
      </w:r>
    </w:p>
    <w:p w:rsidR="00000000" w:rsidRDefault="00EF01C9">
      <w:pPr>
        <w:pStyle w:val="Style4"/>
        <w:widowControl/>
        <w:spacing w:before="5" w:line="322" w:lineRule="exact"/>
        <w:ind w:firstLine="696"/>
        <w:rPr>
          <w:rStyle w:val="FontStyle16"/>
        </w:rPr>
      </w:pPr>
      <w:r>
        <w:rPr>
          <w:rStyle w:val="FontStyle16"/>
        </w:rPr>
        <w:t>«осуществляет организационное обеспечение деятельности Совета при Президенте Республики Татарстан по противодействию коррупции и Комиссии по соблюдению требований к дол</w:t>
      </w:r>
      <w:r>
        <w:rPr>
          <w:rStyle w:val="FontStyle16"/>
        </w:rPr>
        <w:t>жностному поведению лиц, замещающих государственные должности Республики Татарстан, и урегулированию конфликта интересов</w:t>
      </w:r>
      <w:proofErr w:type="gramStart"/>
      <w:r>
        <w:rPr>
          <w:rStyle w:val="FontStyle16"/>
        </w:rPr>
        <w:t>;»</w:t>
      </w:r>
      <w:proofErr w:type="gramEnd"/>
      <w:r>
        <w:rPr>
          <w:rStyle w:val="FontStyle16"/>
        </w:rPr>
        <w:t>;</w:t>
      </w:r>
    </w:p>
    <w:p w:rsidR="00000000" w:rsidRDefault="00EF01C9">
      <w:pPr>
        <w:pStyle w:val="Style4"/>
        <w:widowControl/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абзацы тринадцатый - шестнадцатый считать соответственно абзацами девятнадцатым - двадцать вторым.</w:t>
      </w:r>
    </w:p>
    <w:p w:rsidR="00000000" w:rsidRDefault="00EF01C9">
      <w:pPr>
        <w:pStyle w:val="Style7"/>
        <w:widowControl/>
        <w:tabs>
          <w:tab w:val="left" w:pos="974"/>
        </w:tabs>
        <w:spacing w:line="322" w:lineRule="exact"/>
        <w:ind w:firstLine="701"/>
        <w:rPr>
          <w:rStyle w:val="FontStyle16"/>
        </w:rPr>
      </w:pPr>
      <w:r>
        <w:rPr>
          <w:rStyle w:val="FontStyle16"/>
        </w:rPr>
        <w:t>6.</w:t>
      </w:r>
      <w:r>
        <w:rPr>
          <w:rStyle w:val="FontStyle16"/>
          <w:sz w:val="20"/>
          <w:szCs w:val="20"/>
        </w:rPr>
        <w:tab/>
      </w:r>
      <w:proofErr w:type="gramStart"/>
      <w:r>
        <w:rPr>
          <w:rStyle w:val="FontStyle16"/>
        </w:rPr>
        <w:t>В Положении о проверке достове</w:t>
      </w:r>
      <w:r>
        <w:rPr>
          <w:rStyle w:val="FontStyle16"/>
        </w:rPr>
        <w:t>рности и полноты сведений,</w:t>
      </w:r>
      <w:r>
        <w:rPr>
          <w:rStyle w:val="FontStyle16"/>
        </w:rPr>
        <w:br/>
        <w:t>представляемых гражданами, претендующими на замещение</w:t>
      </w:r>
      <w:r>
        <w:rPr>
          <w:rStyle w:val="FontStyle16"/>
        </w:rPr>
        <w:br/>
        <w:t>государственных должностей Республики Татарстан, и лицами,</w:t>
      </w:r>
      <w:r>
        <w:rPr>
          <w:rStyle w:val="FontStyle16"/>
        </w:rPr>
        <w:br/>
        <w:t>замещающими государственные должности Республики Татарстан, и</w:t>
      </w:r>
      <w:r>
        <w:rPr>
          <w:rStyle w:val="FontStyle16"/>
        </w:rPr>
        <w:br/>
        <w:t>соблюдения ограничений лицами, замещающими государстве</w:t>
      </w:r>
      <w:r>
        <w:rPr>
          <w:rStyle w:val="FontStyle16"/>
        </w:rPr>
        <w:t>нные</w:t>
      </w:r>
      <w:r>
        <w:rPr>
          <w:rStyle w:val="FontStyle16"/>
        </w:rPr>
        <w:br/>
        <w:t>должности Республики Татарстан, утвержденном Указом Президента</w:t>
      </w:r>
      <w:r>
        <w:rPr>
          <w:rStyle w:val="FontStyle16"/>
        </w:rPr>
        <w:br/>
        <w:t xml:space="preserve">Республики Татарстан от 22 апреля 2011 года № </w:t>
      </w:r>
      <w:proofErr w:type="spellStart"/>
      <w:r>
        <w:rPr>
          <w:rStyle w:val="FontStyle16"/>
        </w:rPr>
        <w:t>УП-233</w:t>
      </w:r>
      <w:proofErr w:type="spellEnd"/>
      <w:r>
        <w:rPr>
          <w:rStyle w:val="FontStyle16"/>
        </w:rPr>
        <w:t xml:space="preserve"> «О проверке</w:t>
      </w:r>
      <w:r>
        <w:rPr>
          <w:rStyle w:val="FontStyle16"/>
        </w:rPr>
        <w:br/>
        <w:t>достоверности и полноты сведений, представляемых гражданами,</w:t>
      </w:r>
      <w:r>
        <w:rPr>
          <w:rStyle w:val="FontStyle16"/>
        </w:rPr>
        <w:br/>
        <w:t>претендующими на замещение государственных должностей Республи</w:t>
      </w:r>
      <w:r>
        <w:rPr>
          <w:rStyle w:val="FontStyle16"/>
        </w:rPr>
        <w:t>ки</w:t>
      </w:r>
      <w:r>
        <w:rPr>
          <w:rStyle w:val="FontStyle16"/>
        </w:rPr>
        <w:br/>
        <w:t>Татарстан, и</w:t>
      </w:r>
      <w:proofErr w:type="gramEnd"/>
      <w:r>
        <w:rPr>
          <w:rStyle w:val="FontStyle16"/>
        </w:rPr>
        <w:t xml:space="preserve"> лицами, замещающими государственные должности Республики</w:t>
      </w:r>
      <w:r>
        <w:rPr>
          <w:rStyle w:val="FontStyle16"/>
        </w:rPr>
        <w:br/>
        <w:t>Татарстан, и соблюдения ограничений лицами, замещающими</w:t>
      </w:r>
      <w:r>
        <w:rPr>
          <w:rStyle w:val="FontStyle16"/>
        </w:rPr>
        <w:br/>
        <w:t>государственные должности Республики Татарстан» (с изменениями,</w:t>
      </w:r>
      <w:r>
        <w:rPr>
          <w:rStyle w:val="FontStyle16"/>
        </w:rPr>
        <w:br/>
      </w:r>
      <w:r>
        <w:rPr>
          <w:rStyle w:val="FontStyle16"/>
        </w:rPr>
        <w:lastRenderedPageBreak/>
        <w:t>внесенными указами Президента Республики Татарстан от 16 мая 20</w:t>
      </w:r>
      <w:r>
        <w:rPr>
          <w:rStyle w:val="FontStyle16"/>
        </w:rPr>
        <w:t>12 года</w:t>
      </w:r>
      <w:r>
        <w:rPr>
          <w:rStyle w:val="FontStyle16"/>
        </w:rPr>
        <w:br/>
        <w:t xml:space="preserve">№ </w:t>
      </w:r>
      <w:proofErr w:type="spellStart"/>
      <w:r>
        <w:rPr>
          <w:rStyle w:val="FontStyle16"/>
        </w:rPr>
        <w:t>УП-343</w:t>
      </w:r>
      <w:proofErr w:type="spellEnd"/>
      <w:r>
        <w:rPr>
          <w:rStyle w:val="FontStyle16"/>
        </w:rPr>
        <w:t xml:space="preserve"> и от 6 ноября 2013 года № </w:t>
      </w:r>
      <w:proofErr w:type="spellStart"/>
      <w:r>
        <w:rPr>
          <w:rStyle w:val="FontStyle16"/>
        </w:rPr>
        <w:t>УП-1084</w:t>
      </w:r>
      <w:proofErr w:type="spellEnd"/>
      <w:r>
        <w:rPr>
          <w:rStyle w:val="FontStyle16"/>
        </w:rPr>
        <w:t>):</w:t>
      </w:r>
    </w:p>
    <w:p w:rsidR="00000000" w:rsidRDefault="00EF01C9">
      <w:pPr>
        <w:pStyle w:val="Style4"/>
        <w:widowControl/>
        <w:spacing w:before="5" w:line="322" w:lineRule="exact"/>
        <w:ind w:firstLine="686"/>
        <w:rPr>
          <w:rStyle w:val="FontStyle16"/>
        </w:rPr>
      </w:pPr>
      <w:r>
        <w:rPr>
          <w:rStyle w:val="FontStyle16"/>
        </w:rPr>
        <w:t xml:space="preserve">в абзаце первом пункта 2 слова «Департаментом по делам государственных служащих при Президенте Республики Татарстан (далее </w:t>
      </w:r>
      <w:proofErr w:type="gramStart"/>
      <w:r>
        <w:rPr>
          <w:rStyle w:val="FontStyle16"/>
        </w:rPr>
        <w:t>-Д</w:t>
      </w:r>
      <w:proofErr w:type="gramEnd"/>
      <w:r>
        <w:rPr>
          <w:rStyle w:val="FontStyle16"/>
        </w:rPr>
        <w:t xml:space="preserve">епартамент)» заменить словами «Управлением Президента Республики Татарстан по </w:t>
      </w:r>
      <w:r>
        <w:rPr>
          <w:rStyle w:val="FontStyle16"/>
        </w:rPr>
        <w:t xml:space="preserve">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 (далее - Управление)»;</w:t>
      </w:r>
    </w:p>
    <w:p w:rsidR="00000000" w:rsidRDefault="00EF01C9">
      <w:pPr>
        <w:pStyle w:val="Style4"/>
        <w:widowControl/>
        <w:spacing w:line="322" w:lineRule="exact"/>
        <w:ind w:firstLine="701"/>
        <w:rPr>
          <w:rStyle w:val="FontStyle16"/>
        </w:rPr>
      </w:pPr>
      <w:r>
        <w:rPr>
          <w:rStyle w:val="FontStyle16"/>
        </w:rPr>
        <w:t>в абзаце первом пункта 7 слова «руководитель Департамента или уполномоченные им должностные лица Департамента» заменить словами «начальник Управления или уполномоченные им должностные лица Управлен</w:t>
      </w:r>
      <w:r>
        <w:rPr>
          <w:rStyle w:val="FontStyle16"/>
        </w:rPr>
        <w:t>ия»;</w:t>
      </w:r>
    </w:p>
    <w:p w:rsidR="00000000" w:rsidRDefault="00EF01C9">
      <w:pPr>
        <w:pStyle w:val="Style4"/>
        <w:widowControl/>
        <w:spacing w:before="5" w:line="322" w:lineRule="exact"/>
        <w:ind w:firstLine="691"/>
        <w:rPr>
          <w:rStyle w:val="FontStyle16"/>
        </w:rPr>
      </w:pPr>
      <w:r>
        <w:rPr>
          <w:rStyle w:val="FontStyle16"/>
        </w:rPr>
        <w:t>в пунктах 8</w:t>
      </w:r>
      <w:r>
        <w:rPr>
          <w:rStyle w:val="FontStyle16"/>
          <w:vertAlign w:val="superscript"/>
        </w:rPr>
        <w:t>1</w:t>
      </w:r>
      <w:r>
        <w:rPr>
          <w:rStyle w:val="FontStyle16"/>
        </w:rPr>
        <w:t>, 10, подпункте «в» пункта 13, пунктах 18, 21 и 22 слово «Департамент» в соответствующем падеже заменить словом «Управление» в соответствующем падеже;</w:t>
      </w:r>
    </w:p>
    <w:p w:rsidR="00000000" w:rsidRDefault="00EF01C9">
      <w:pPr>
        <w:pStyle w:val="Style4"/>
        <w:widowControl/>
        <w:spacing w:before="5" w:line="322" w:lineRule="exact"/>
        <w:ind w:firstLine="691"/>
        <w:rPr>
          <w:rStyle w:val="FontStyle16"/>
        </w:rPr>
      </w:pPr>
      <w:r>
        <w:rPr>
          <w:rStyle w:val="FontStyle16"/>
        </w:rPr>
        <w:t>в пунктах 11 и 16 слова «Руководитель Департамента» заменить словами «Начальник Управлен</w:t>
      </w:r>
      <w:r>
        <w:rPr>
          <w:rStyle w:val="FontStyle16"/>
        </w:rPr>
        <w:t>ия»;</w:t>
      </w:r>
    </w:p>
    <w:p w:rsidR="00000000" w:rsidRDefault="00EF01C9">
      <w:pPr>
        <w:pStyle w:val="Style4"/>
        <w:widowControl/>
        <w:spacing w:line="322" w:lineRule="exact"/>
        <w:ind w:firstLine="686"/>
        <w:rPr>
          <w:rStyle w:val="FontStyle16"/>
        </w:rPr>
      </w:pPr>
      <w:r>
        <w:rPr>
          <w:rStyle w:val="FontStyle16"/>
        </w:rPr>
        <w:t>в пункте 12 слова «Департамент обязан» заменить словами «Управление обязано».</w:t>
      </w:r>
    </w:p>
    <w:p w:rsidR="00000000" w:rsidRDefault="00EF01C9">
      <w:pPr>
        <w:pStyle w:val="Style7"/>
        <w:widowControl/>
        <w:tabs>
          <w:tab w:val="left" w:pos="974"/>
        </w:tabs>
        <w:spacing w:before="5" w:line="322" w:lineRule="exact"/>
        <w:ind w:firstLine="701"/>
        <w:rPr>
          <w:rStyle w:val="FontStyle16"/>
        </w:rPr>
      </w:pPr>
      <w:r>
        <w:rPr>
          <w:rStyle w:val="FontStyle16"/>
        </w:rPr>
        <w:t>7.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В Указе Президента Республики Татарстан от 20 марта 2013 года</w:t>
      </w:r>
      <w:r>
        <w:rPr>
          <w:rStyle w:val="FontStyle16"/>
        </w:rPr>
        <w:br/>
        <w:t xml:space="preserve">№ </w:t>
      </w:r>
      <w:proofErr w:type="spellStart"/>
      <w:r>
        <w:rPr>
          <w:rStyle w:val="FontStyle16"/>
        </w:rPr>
        <w:t>УП-241</w:t>
      </w:r>
      <w:proofErr w:type="spellEnd"/>
      <w:r>
        <w:rPr>
          <w:rStyle w:val="FontStyle16"/>
        </w:rPr>
        <w:t xml:space="preserve"> «О Комиссии по соблюдению требований к должностному</w:t>
      </w:r>
      <w:r>
        <w:rPr>
          <w:rStyle w:val="FontStyle16"/>
        </w:rPr>
        <w:br/>
        <w:t>поведению лиц, замещающих государственные должн</w:t>
      </w:r>
      <w:r>
        <w:rPr>
          <w:rStyle w:val="FontStyle16"/>
        </w:rPr>
        <w:t>ости Республики</w:t>
      </w:r>
      <w:r>
        <w:rPr>
          <w:rStyle w:val="FontStyle16"/>
        </w:rPr>
        <w:br/>
        <w:t>Татарстан,  и  урегулированию  конфликта  интересов»  (с  изменениями,</w:t>
      </w:r>
      <w:r>
        <w:rPr>
          <w:rStyle w:val="FontStyle16"/>
        </w:rPr>
        <w:br/>
        <w:t xml:space="preserve">внесенными Указом Президента Республики Татарстан от 12 ноября 2013 года </w:t>
      </w:r>
      <w:r>
        <w:rPr>
          <w:rStyle w:val="FontStyle16"/>
          <w:spacing w:val="20"/>
        </w:rPr>
        <w:t>№</w:t>
      </w:r>
      <w:proofErr w:type="spellStart"/>
      <w:r>
        <w:rPr>
          <w:rStyle w:val="FontStyle16"/>
          <w:spacing w:val="20"/>
        </w:rPr>
        <w:t>УП-</w:t>
      </w:r>
      <w:r>
        <w:rPr>
          <w:rStyle w:val="FontStyle16"/>
        </w:rPr>
        <w:t>1108</w:t>
      </w:r>
      <w:proofErr w:type="spellEnd"/>
      <w:r>
        <w:rPr>
          <w:rStyle w:val="FontStyle16"/>
        </w:rPr>
        <w:t>):</w:t>
      </w:r>
    </w:p>
    <w:p w:rsidR="00000000" w:rsidRDefault="00EF01C9">
      <w:pPr>
        <w:pStyle w:val="Style7"/>
        <w:widowControl/>
        <w:tabs>
          <w:tab w:val="left" w:pos="989"/>
        </w:tabs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а)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в Положении о Комиссии по соблюдению требований к</w:t>
      </w:r>
      <w:r>
        <w:rPr>
          <w:rStyle w:val="FontStyle16"/>
        </w:rPr>
        <w:br/>
        <w:t>должностному поведению лиц, заме</w:t>
      </w:r>
      <w:r>
        <w:rPr>
          <w:rStyle w:val="FontStyle16"/>
        </w:rPr>
        <w:t>щающих государственные должности</w:t>
      </w:r>
      <w:r>
        <w:rPr>
          <w:rStyle w:val="FontStyle16"/>
        </w:rPr>
        <w:br/>
        <w:t>Республики Татарстан, и урегулированию конфликта интересов:</w:t>
      </w:r>
    </w:p>
    <w:p w:rsidR="00000000" w:rsidRDefault="00EF01C9">
      <w:pPr>
        <w:pStyle w:val="Style4"/>
        <w:widowControl/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в абзаце втором подпункта «а» пункта 5 слова «Департаментом по делам государственных служащих при Президенте Республики Татарстан (далее - Департамент)» заменить с</w:t>
      </w:r>
      <w:r>
        <w:rPr>
          <w:rStyle w:val="FontStyle16"/>
        </w:rPr>
        <w:t xml:space="preserve">ловами «Управлением Президента Республики Татарстан по вопросам </w:t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политики (далее </w:t>
      </w:r>
      <w:proofErr w:type="gramStart"/>
      <w:r>
        <w:rPr>
          <w:rStyle w:val="FontStyle16"/>
        </w:rPr>
        <w:t>-У</w:t>
      </w:r>
      <w:proofErr w:type="gramEnd"/>
      <w:r>
        <w:rPr>
          <w:rStyle w:val="FontStyle16"/>
        </w:rPr>
        <w:t>правление)»;</w:t>
      </w:r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в подпункте «б» пункта 5, пункте 6, подпункте «в» пункта 22, пункте 26 слово «Департамент» в соответствующем падеже заменить словом «Управление</w:t>
      </w:r>
      <w:r>
        <w:rPr>
          <w:rStyle w:val="FontStyle16"/>
        </w:rPr>
        <w:t>» в соответствующем падеже;</w:t>
      </w:r>
    </w:p>
    <w:p w:rsidR="00000000" w:rsidRDefault="00EF01C9">
      <w:pPr>
        <w:pStyle w:val="Style7"/>
        <w:widowControl/>
        <w:tabs>
          <w:tab w:val="left" w:pos="989"/>
        </w:tabs>
        <w:spacing w:line="322" w:lineRule="exact"/>
        <w:ind w:firstLine="696"/>
        <w:rPr>
          <w:rStyle w:val="FontStyle16"/>
        </w:rPr>
      </w:pPr>
      <w:r>
        <w:rPr>
          <w:rStyle w:val="FontStyle16"/>
        </w:rPr>
        <w:t>б)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в составе Комиссии по соблюдению требований к должностному</w:t>
      </w:r>
      <w:r>
        <w:rPr>
          <w:rStyle w:val="FontStyle16"/>
        </w:rPr>
        <w:br/>
        <w:t>поведению лиц, замещающих государственные должности Республики</w:t>
      </w:r>
      <w:r>
        <w:rPr>
          <w:rStyle w:val="FontStyle16"/>
        </w:rPr>
        <w:br/>
        <w:t>Татарстан, и урегулированию конфликта интересов (далее - Комиссия):</w:t>
      </w:r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секретаря Комиссии Белова Александр</w:t>
      </w:r>
      <w:r>
        <w:rPr>
          <w:rStyle w:val="FontStyle16"/>
        </w:rPr>
        <w:t>а Николаевича - руководителя Департамента государственной службы и кадров при Президенте Республики Татарстан утвердить членом Комиссии;</w:t>
      </w:r>
    </w:p>
    <w:p w:rsidR="00000000" w:rsidRDefault="00EF01C9">
      <w:pPr>
        <w:pStyle w:val="Style4"/>
        <w:widowControl/>
        <w:spacing w:line="322" w:lineRule="exact"/>
        <w:ind w:firstLine="686"/>
        <w:rPr>
          <w:rStyle w:val="FontStyle16"/>
        </w:rPr>
      </w:pPr>
      <w:r>
        <w:rPr>
          <w:rStyle w:val="FontStyle16"/>
        </w:rPr>
        <w:t xml:space="preserve">члена Комиссии </w:t>
      </w:r>
      <w:proofErr w:type="spellStart"/>
      <w:r>
        <w:rPr>
          <w:rStyle w:val="FontStyle16"/>
        </w:rPr>
        <w:t>Бадрутдинова</w:t>
      </w:r>
      <w:proofErr w:type="spellEnd"/>
      <w:r>
        <w:rPr>
          <w:rStyle w:val="FontStyle16"/>
        </w:rPr>
        <w:t xml:space="preserve"> Марса </w:t>
      </w:r>
      <w:proofErr w:type="spellStart"/>
      <w:r>
        <w:rPr>
          <w:rStyle w:val="FontStyle16"/>
        </w:rPr>
        <w:t>Сарымовича</w:t>
      </w:r>
      <w:proofErr w:type="spellEnd"/>
      <w:r>
        <w:rPr>
          <w:rStyle w:val="FontStyle16"/>
        </w:rPr>
        <w:t xml:space="preserve"> - начальника Управления Президента Республики Татарстан по вопросам </w:t>
      </w:r>
      <w:proofErr w:type="spellStart"/>
      <w:r>
        <w:rPr>
          <w:rStyle w:val="FontStyle16"/>
        </w:rPr>
        <w:t>антико</w:t>
      </w:r>
      <w:r>
        <w:rPr>
          <w:rStyle w:val="FontStyle16"/>
        </w:rPr>
        <w:t>ррупционной</w:t>
      </w:r>
      <w:proofErr w:type="spellEnd"/>
      <w:r>
        <w:rPr>
          <w:rStyle w:val="FontStyle16"/>
        </w:rPr>
        <w:t xml:space="preserve"> политики утвердить секретарем Комиссии.</w:t>
      </w:r>
    </w:p>
    <w:p w:rsidR="00000000" w:rsidRDefault="00EF01C9">
      <w:pPr>
        <w:pStyle w:val="Style4"/>
        <w:widowControl/>
        <w:spacing w:line="322" w:lineRule="exact"/>
        <w:ind w:firstLine="701"/>
        <w:rPr>
          <w:rStyle w:val="FontStyle16"/>
        </w:rPr>
      </w:pPr>
      <w:r>
        <w:rPr>
          <w:rStyle w:val="FontStyle16"/>
        </w:rPr>
        <w:t xml:space="preserve">8. В структуре и предельной численности работников Аппарата Президента Республики Татарстан, утвержденных Указом Президента Республики Татарстан от 30 октября 2013 года № </w:t>
      </w:r>
      <w:proofErr w:type="spellStart"/>
      <w:r>
        <w:rPr>
          <w:rStyle w:val="FontStyle16"/>
        </w:rPr>
        <w:t>УП-1065</w:t>
      </w:r>
      <w:proofErr w:type="spellEnd"/>
      <w:r>
        <w:rPr>
          <w:rStyle w:val="FontStyle16"/>
        </w:rPr>
        <w:t xml:space="preserve"> «О внесении изменений в с</w:t>
      </w:r>
      <w:r>
        <w:rPr>
          <w:rStyle w:val="FontStyle16"/>
        </w:rPr>
        <w:t xml:space="preserve">труктуру Аппарата Президента Республики Татарстан» (с изменениями, внесенными указами Президента Республики Татарстан от 14 декабря 2013 года № </w:t>
      </w:r>
      <w:proofErr w:type="spellStart"/>
      <w:r>
        <w:rPr>
          <w:rStyle w:val="FontStyle16"/>
        </w:rPr>
        <w:t>УП-1214</w:t>
      </w:r>
      <w:proofErr w:type="spellEnd"/>
      <w:r>
        <w:rPr>
          <w:rStyle w:val="FontStyle16"/>
        </w:rPr>
        <w:t xml:space="preserve"> и от 14 декабря 2013 года № </w:t>
      </w:r>
      <w:proofErr w:type="spellStart"/>
      <w:r>
        <w:rPr>
          <w:rStyle w:val="FontStyle16"/>
        </w:rPr>
        <w:t>УП-1215</w:t>
      </w:r>
      <w:proofErr w:type="spellEnd"/>
      <w:r>
        <w:rPr>
          <w:rStyle w:val="FontStyle16"/>
        </w:rPr>
        <w:t>):</w:t>
      </w:r>
    </w:p>
    <w:p w:rsidR="00000000" w:rsidRDefault="00EF01C9">
      <w:pPr>
        <w:pStyle w:val="Style4"/>
        <w:widowControl/>
        <w:spacing w:line="322" w:lineRule="exact"/>
        <w:ind w:left="706" w:firstLine="0"/>
        <w:jc w:val="left"/>
        <w:rPr>
          <w:rStyle w:val="FontStyle16"/>
        </w:rPr>
      </w:pPr>
      <w:r>
        <w:rPr>
          <w:rStyle w:val="FontStyle16"/>
        </w:rPr>
        <w:t>слова и позиции:</w:t>
      </w:r>
    </w:p>
    <w:p w:rsidR="00000000" w:rsidRDefault="00EF01C9">
      <w:pPr>
        <w:pStyle w:val="Style3"/>
        <w:widowControl/>
        <w:spacing w:before="5"/>
        <w:ind w:left="3403"/>
        <w:jc w:val="left"/>
        <w:rPr>
          <w:rStyle w:val="FontStyle15"/>
        </w:rPr>
      </w:pPr>
      <w:r>
        <w:rPr>
          <w:rStyle w:val="FontStyle15"/>
        </w:rPr>
        <w:lastRenderedPageBreak/>
        <w:t>«Организационный отдел</w:t>
      </w:r>
    </w:p>
    <w:p w:rsidR="00000000" w:rsidRDefault="00EF01C9">
      <w:pPr>
        <w:widowControl/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7"/>
        <w:gridCol w:w="6840"/>
        <w:gridCol w:w="1205"/>
        <w:gridCol w:w="533"/>
      </w:tblGrid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jc w:val="right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58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Заведующий отделом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ind w:left="466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jc w:val="right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Главный советник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ind w:left="432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jc w:val="right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60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0"/>
              <w:widowControl/>
              <w:rPr>
                <w:rStyle w:val="FontStyle18"/>
                <w:rFonts w:eastAsiaTheme="minorEastAsia"/>
              </w:rPr>
            </w:pPr>
            <w:r w:rsidRPr="00EF01C9">
              <w:rPr>
                <w:rStyle w:val="FontStyle18"/>
                <w:rFonts w:eastAsiaTheme="minorEastAsia"/>
              </w:rPr>
              <w:t>-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0"/>
              <w:widowControl/>
              <w:ind w:left="451"/>
              <w:rPr>
                <w:rStyle w:val="FontStyle18"/>
                <w:rFonts w:eastAsiaTheme="minorEastAsia"/>
              </w:rPr>
            </w:pPr>
            <w:r w:rsidRPr="00EF01C9">
              <w:rPr>
                <w:rStyle w:val="FontStyle18"/>
                <w:rFonts w:eastAsiaTheme="minorEastAsia"/>
              </w:rPr>
              <w:t>-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3"/>
              <w:widowControl/>
              <w:rPr>
                <w:rStyle w:val="FontStyle15"/>
                <w:rFonts w:eastAsiaTheme="minorEastAsia"/>
              </w:rPr>
            </w:pPr>
            <w:r w:rsidRPr="00EF01C9">
              <w:rPr>
                <w:rStyle w:val="FontStyle15"/>
                <w:rFonts w:eastAsiaTheme="minorEastAsia"/>
              </w:rPr>
              <w:t>Итого по управлению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ind w:left="427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9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924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EF01C9" w:rsidRDefault="00EF01C9">
            <w:pPr>
              <w:pStyle w:val="Style6"/>
              <w:widowControl/>
              <w:ind w:left="595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заменить словами и позициями следующего содержания:</w:t>
            </w:r>
          </w:p>
          <w:p w:rsidR="00000000" w:rsidRPr="00EF01C9" w:rsidRDefault="00EF01C9">
            <w:pPr>
              <w:pStyle w:val="Style13"/>
              <w:widowControl/>
              <w:ind w:left="595"/>
              <w:rPr>
                <w:rStyle w:val="FontStyle15"/>
                <w:rFonts w:eastAsiaTheme="minorEastAsia"/>
              </w:rPr>
            </w:pPr>
            <w:r w:rsidRPr="00EF01C9">
              <w:rPr>
                <w:rStyle w:val="FontStyle15"/>
                <w:rFonts w:eastAsiaTheme="minorEastAsia"/>
              </w:rPr>
              <w:t>«Организационный отдел</w:t>
            </w:r>
          </w:p>
        </w:tc>
      </w:tr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jc w:val="right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58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Заведующий отделом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ind w:left="466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jc w:val="right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Главный советник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ind w:left="442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</w:tbl>
    <w:p w:rsidR="00000000" w:rsidRDefault="00EF01C9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EF01C9">
      <w:pPr>
        <w:pStyle w:val="Style3"/>
        <w:widowControl/>
        <w:spacing w:before="77"/>
        <w:rPr>
          <w:rStyle w:val="FontStyle15"/>
        </w:rPr>
      </w:pPr>
      <w:r>
        <w:rPr>
          <w:rStyle w:val="FontStyle15"/>
        </w:rPr>
        <w:t>Сектор</w:t>
      </w:r>
    </w:p>
    <w:p w:rsidR="00000000" w:rsidRDefault="00EF01C9">
      <w:pPr>
        <w:pStyle w:val="Style3"/>
        <w:widowControl/>
        <w:ind w:left="744"/>
        <w:rPr>
          <w:rStyle w:val="FontStyle15"/>
        </w:rPr>
      </w:pPr>
      <w:r>
        <w:rPr>
          <w:rStyle w:val="FontStyle15"/>
        </w:rPr>
        <w:t>по работе со сведениями о доходах, расходах, об имуществе и обя</w:t>
      </w:r>
      <w:r>
        <w:rPr>
          <w:rStyle w:val="FontStyle15"/>
        </w:rPr>
        <w:t>зательствах имущественного характера лиц, замещающих государственные должности Республики Татарстан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6830"/>
        <w:gridCol w:w="1210"/>
        <w:gridCol w:w="528"/>
      </w:tblGrid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60</w:t>
            </w:r>
          </w:p>
        </w:tc>
        <w:tc>
          <w:tcPr>
            <w:tcW w:w="6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Заведующий сектором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ind w:left="466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  <w:tr w:rsidR="00000000" w:rsidRPr="00EF01C9">
        <w:tblPrEx>
          <w:tblCellMar>
            <w:top w:w="0" w:type="dxa"/>
            <w:bottom w:w="0" w:type="dxa"/>
          </w:tblCellMar>
        </w:tblPrEx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  <w:tc>
          <w:tcPr>
            <w:tcW w:w="6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3"/>
              <w:widowControl/>
              <w:rPr>
                <w:rStyle w:val="FontStyle15"/>
                <w:rFonts w:eastAsiaTheme="minorEastAsia"/>
              </w:rPr>
            </w:pPr>
            <w:r w:rsidRPr="00EF01C9">
              <w:rPr>
                <w:rStyle w:val="FontStyle15"/>
                <w:rFonts w:eastAsiaTheme="minorEastAsia"/>
              </w:rPr>
              <w:t>Итого по управлению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6"/>
              <w:widowControl/>
              <w:ind w:left="437"/>
              <w:rPr>
                <w:rStyle w:val="FontStyle16"/>
                <w:rFonts w:eastAsiaTheme="minorEastAsia"/>
              </w:rPr>
            </w:pPr>
            <w:r w:rsidRPr="00EF01C9">
              <w:rPr>
                <w:rStyle w:val="FontStyle16"/>
                <w:rFonts w:eastAsiaTheme="minorEastAsia"/>
              </w:rPr>
              <w:t>9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F01C9" w:rsidRDefault="00EF01C9">
            <w:pPr>
              <w:pStyle w:val="Style11"/>
              <w:widowControl/>
              <w:rPr>
                <w:rFonts w:eastAsiaTheme="minorEastAsia"/>
              </w:rPr>
            </w:pPr>
          </w:p>
        </w:tc>
      </w:tr>
    </w:tbl>
    <w:p w:rsidR="00000000" w:rsidRDefault="00EF01C9">
      <w:pPr>
        <w:pStyle w:val="Style4"/>
        <w:widowControl/>
        <w:spacing w:before="178" w:line="322" w:lineRule="exact"/>
        <w:ind w:firstLine="696"/>
        <w:rPr>
          <w:rStyle w:val="FontStyle16"/>
        </w:rPr>
      </w:pPr>
      <w:r>
        <w:rPr>
          <w:rStyle w:val="FontStyle16"/>
        </w:rPr>
        <w:t xml:space="preserve">9. </w:t>
      </w:r>
      <w:proofErr w:type="gramStart"/>
      <w:r>
        <w:rPr>
          <w:rStyle w:val="FontStyle16"/>
        </w:rPr>
        <w:t>В Указе Президента Республики Татарстан от 6 ноября 2013 года №</w:t>
      </w:r>
      <w:proofErr w:type="spellStart"/>
      <w:r>
        <w:rPr>
          <w:rStyle w:val="FontStyle16"/>
        </w:rPr>
        <w:t>УП-1084</w:t>
      </w:r>
      <w:proofErr w:type="spellEnd"/>
      <w:r>
        <w:rPr>
          <w:rStyle w:val="FontStyle16"/>
        </w:rPr>
        <w:t xml:space="preserve"> «О мерах по реализации отдельн</w:t>
      </w:r>
      <w:r>
        <w:rPr>
          <w:rStyle w:val="FontStyle16"/>
        </w:rPr>
        <w:t>ых положений Федерального закона «О противодействии коррупции» и Федерального закона «О контроле за соответствием расходов лиц, замещающих государственные должности, и иных лиц их доходам» и о внесении изменений в отдельные указы Президента Республики Тата</w:t>
      </w:r>
      <w:r>
        <w:rPr>
          <w:rStyle w:val="FontStyle16"/>
        </w:rPr>
        <w:t>рстан по вопросам противодействия коррупции»:</w:t>
      </w:r>
      <w:proofErr w:type="gramEnd"/>
    </w:p>
    <w:p w:rsidR="00000000" w:rsidRDefault="00EF01C9">
      <w:pPr>
        <w:pStyle w:val="Style1"/>
        <w:widowControl/>
        <w:spacing w:before="5" w:line="322" w:lineRule="exact"/>
        <w:rPr>
          <w:rStyle w:val="FontStyle16"/>
        </w:rPr>
      </w:pPr>
      <w:r>
        <w:rPr>
          <w:rStyle w:val="FontStyle16"/>
        </w:rPr>
        <w:t>абзац второй подпункта «а» пункта 1 изложить в следующей редакции: «лиц, замещающих государственные должности Республики Татарстан, за исключением лиц, в отношении которых федеральными законами или законами Рес</w:t>
      </w:r>
      <w:r>
        <w:rPr>
          <w:rStyle w:val="FontStyle16"/>
        </w:rPr>
        <w:t>публики Татарстан установлен иной порядок осуществления контроля за расходами, и за исключением лиц, замещающих должности Премьер-министра Республики Татарстан, Руководителя Аппарата Президента Республики Татарстан</w:t>
      </w:r>
      <w:proofErr w:type="gramStart"/>
      <w:r>
        <w:rPr>
          <w:rStyle w:val="FontStyle16"/>
        </w:rPr>
        <w:t>;»</w:t>
      </w:r>
      <w:proofErr w:type="gramEnd"/>
      <w:r>
        <w:rPr>
          <w:rStyle w:val="FontStyle16"/>
        </w:rPr>
        <w:t>;</w:t>
      </w:r>
    </w:p>
    <w:p w:rsidR="00000000" w:rsidRDefault="00EF01C9">
      <w:pPr>
        <w:pStyle w:val="Style4"/>
        <w:widowControl/>
        <w:spacing w:line="322" w:lineRule="exact"/>
        <w:ind w:left="710" w:firstLine="0"/>
        <w:jc w:val="left"/>
        <w:rPr>
          <w:rStyle w:val="FontStyle16"/>
        </w:rPr>
      </w:pPr>
      <w:r>
        <w:rPr>
          <w:rStyle w:val="FontStyle16"/>
        </w:rPr>
        <w:t>пункт 5 изложить в следующей редакции:</w:t>
      </w:r>
    </w:p>
    <w:p w:rsidR="00000000" w:rsidRDefault="00EF01C9">
      <w:pPr>
        <w:pStyle w:val="Style4"/>
        <w:widowControl/>
        <w:spacing w:line="322" w:lineRule="exact"/>
        <w:ind w:firstLine="691"/>
        <w:rPr>
          <w:rStyle w:val="FontStyle16"/>
        </w:rPr>
      </w:pPr>
      <w:r>
        <w:rPr>
          <w:rStyle w:val="FontStyle16"/>
        </w:rPr>
        <w:t xml:space="preserve">«5. Установить, что на основании части 3 статьи 6 Федерального закона «О </w:t>
      </w:r>
      <w:proofErr w:type="gramStart"/>
      <w:r>
        <w:rPr>
          <w:rStyle w:val="FontStyle16"/>
        </w:rPr>
        <w:t>контроле за</w:t>
      </w:r>
      <w:proofErr w:type="gramEnd"/>
      <w:r>
        <w:rPr>
          <w:rStyle w:val="FontStyle16"/>
        </w:rPr>
        <w:t xml:space="preserve"> соответствием расходов лиц, замещающих государственные должности, и иных лиц их доходам»:</w:t>
      </w:r>
    </w:p>
    <w:p w:rsidR="00000000" w:rsidRDefault="00EF01C9">
      <w:pPr>
        <w:pStyle w:val="Style7"/>
        <w:widowControl/>
        <w:tabs>
          <w:tab w:val="left" w:pos="979"/>
        </w:tabs>
        <w:spacing w:before="5" w:line="322" w:lineRule="exact"/>
        <w:ind w:firstLine="691"/>
        <w:rPr>
          <w:rStyle w:val="FontStyle16"/>
        </w:rPr>
      </w:pPr>
      <w:r>
        <w:rPr>
          <w:rStyle w:val="FontStyle16"/>
        </w:rPr>
        <w:t>а)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Управление Президента Республики Татарстан по вопросам</w:t>
      </w:r>
      <w:r>
        <w:rPr>
          <w:rStyle w:val="FontStyle16"/>
        </w:rPr>
        <w:br/>
      </w:r>
      <w:proofErr w:type="spellStart"/>
      <w:r>
        <w:rPr>
          <w:rStyle w:val="FontStyle16"/>
        </w:rPr>
        <w:t>антикоррупционной</w:t>
      </w:r>
      <w:proofErr w:type="spellEnd"/>
      <w:r>
        <w:rPr>
          <w:rStyle w:val="FontStyle16"/>
        </w:rPr>
        <w:t xml:space="preserve"> поли</w:t>
      </w:r>
      <w:r>
        <w:rPr>
          <w:rStyle w:val="FontStyle16"/>
        </w:rPr>
        <w:t xml:space="preserve">тики осуществляет </w:t>
      </w:r>
      <w:proofErr w:type="gramStart"/>
      <w:r>
        <w:rPr>
          <w:rStyle w:val="FontStyle16"/>
        </w:rPr>
        <w:t>контроль за</w:t>
      </w:r>
      <w:proofErr w:type="gramEnd"/>
      <w:r>
        <w:rPr>
          <w:rStyle w:val="FontStyle16"/>
        </w:rPr>
        <w:t xml:space="preserve"> расходами лиц,</w:t>
      </w:r>
      <w:r>
        <w:rPr>
          <w:rStyle w:val="FontStyle16"/>
        </w:rPr>
        <w:br/>
        <w:t>указанных в абзаце втором подпункта «а» пункта 1 настоящего Указа, за</w:t>
      </w:r>
      <w:r>
        <w:rPr>
          <w:rStyle w:val="FontStyle16"/>
        </w:rPr>
        <w:br/>
        <w:t>расходами их супруг (супругов) и несовершеннолетних детей, а также за</w:t>
      </w:r>
      <w:r>
        <w:rPr>
          <w:rStyle w:val="FontStyle16"/>
        </w:rPr>
        <w:br/>
        <w:t>расходами лиц, указанных в пункте 2 настоящего Указа;</w:t>
      </w:r>
    </w:p>
    <w:p w:rsidR="00000000" w:rsidRDefault="00EF01C9">
      <w:pPr>
        <w:pStyle w:val="Style7"/>
        <w:widowControl/>
        <w:tabs>
          <w:tab w:val="left" w:pos="979"/>
        </w:tabs>
        <w:spacing w:before="5" w:line="322" w:lineRule="exact"/>
        <w:ind w:firstLine="691"/>
        <w:rPr>
          <w:rStyle w:val="FontStyle16"/>
        </w:rPr>
      </w:pPr>
      <w:r>
        <w:rPr>
          <w:rStyle w:val="FontStyle16"/>
        </w:rPr>
        <w:t>б)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Департамент го</w:t>
      </w:r>
      <w:r>
        <w:rPr>
          <w:rStyle w:val="FontStyle16"/>
        </w:rPr>
        <w:t>сударственной службы и кадров при Президенте</w:t>
      </w:r>
      <w:r>
        <w:rPr>
          <w:rStyle w:val="FontStyle16"/>
        </w:rPr>
        <w:br/>
        <w:t xml:space="preserve">Республики Татарстан осуществляет </w:t>
      </w:r>
      <w:proofErr w:type="gramStart"/>
      <w:r>
        <w:rPr>
          <w:rStyle w:val="FontStyle16"/>
        </w:rPr>
        <w:t>контроль за</w:t>
      </w:r>
      <w:proofErr w:type="gramEnd"/>
      <w:r>
        <w:rPr>
          <w:rStyle w:val="FontStyle16"/>
        </w:rPr>
        <w:t xml:space="preserve"> расходами лиц, указанных в</w:t>
      </w:r>
      <w:r>
        <w:rPr>
          <w:rStyle w:val="FontStyle16"/>
        </w:rPr>
        <w:br/>
        <w:t>абзацах третьем - пятом подпункта «а» пункта 1 настоящего Указа, а также</w:t>
      </w:r>
      <w:r>
        <w:rPr>
          <w:rStyle w:val="FontStyle16"/>
        </w:rPr>
        <w:br/>
        <w:t>за расходами их супруг (супругов) и несовершеннолетних детей;</w:t>
      </w:r>
    </w:p>
    <w:p w:rsidR="00000000" w:rsidRDefault="00EF01C9">
      <w:pPr>
        <w:pStyle w:val="Style7"/>
        <w:widowControl/>
        <w:tabs>
          <w:tab w:val="left" w:pos="979"/>
        </w:tabs>
        <w:spacing w:before="5" w:line="322" w:lineRule="exact"/>
        <w:ind w:firstLine="691"/>
        <w:rPr>
          <w:rStyle w:val="FontStyle16"/>
        </w:rPr>
      </w:pPr>
      <w:r>
        <w:rPr>
          <w:rStyle w:val="FontStyle16"/>
        </w:rPr>
        <w:t>в)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подразделение Аппарата Кабинета Министров Республики Татарстан</w:t>
      </w:r>
      <w:r>
        <w:rPr>
          <w:rStyle w:val="FontStyle16"/>
        </w:rPr>
        <w:br/>
        <w:t>по вопросам государственной службы и кадров (далее - кадровая служба</w:t>
      </w:r>
      <w:r>
        <w:rPr>
          <w:rStyle w:val="FontStyle16"/>
        </w:rPr>
        <w:br/>
        <w:t>Аппарата Кабинета Министров Республики Татарстан) осуществляет</w:t>
      </w:r>
      <w:r>
        <w:rPr>
          <w:rStyle w:val="FontStyle16"/>
        </w:rPr>
        <w:br/>
      </w:r>
      <w:proofErr w:type="gramStart"/>
      <w:r>
        <w:rPr>
          <w:rStyle w:val="FontStyle16"/>
        </w:rPr>
        <w:lastRenderedPageBreak/>
        <w:t>контроль за</w:t>
      </w:r>
      <w:proofErr w:type="gramEnd"/>
      <w:r>
        <w:rPr>
          <w:rStyle w:val="FontStyle16"/>
        </w:rPr>
        <w:t xml:space="preserve"> расходами лиц, указанных в абзацах втором и треть</w:t>
      </w:r>
      <w:r>
        <w:rPr>
          <w:rStyle w:val="FontStyle16"/>
        </w:rPr>
        <w:t>ем подпункта</w:t>
      </w:r>
      <w:r>
        <w:rPr>
          <w:rStyle w:val="FontStyle16"/>
        </w:rPr>
        <w:br/>
        <w:t>«б» пункта 1 настоящего Указа;</w:t>
      </w:r>
    </w:p>
    <w:p w:rsidR="000367CA" w:rsidRDefault="00EF01C9">
      <w:pPr>
        <w:pStyle w:val="Style7"/>
        <w:widowControl/>
        <w:tabs>
          <w:tab w:val="left" w:pos="979"/>
        </w:tabs>
        <w:spacing w:line="322" w:lineRule="exact"/>
        <w:ind w:firstLine="691"/>
        <w:rPr>
          <w:rStyle w:val="FontStyle16"/>
        </w:rPr>
      </w:pPr>
      <w:r>
        <w:rPr>
          <w:rStyle w:val="FontStyle16"/>
        </w:rPr>
        <w:t>г)</w:t>
      </w:r>
      <w:r>
        <w:rPr>
          <w:rStyle w:val="FontStyle16"/>
          <w:sz w:val="20"/>
          <w:szCs w:val="20"/>
        </w:rPr>
        <w:tab/>
      </w:r>
      <w:r>
        <w:rPr>
          <w:rStyle w:val="FontStyle16"/>
        </w:rPr>
        <w:t>подразделения государственных органов Республики Татарстан по</w:t>
      </w:r>
      <w:r>
        <w:rPr>
          <w:rStyle w:val="FontStyle16"/>
        </w:rPr>
        <w:br/>
        <w:t>вопросам государственной службы и кадров (далее - кадровые службы</w:t>
      </w:r>
      <w:r>
        <w:rPr>
          <w:rStyle w:val="FontStyle16"/>
        </w:rPr>
        <w:br/>
        <w:t>государственных органов Республики Татарстан) осуществляют контроль за</w:t>
      </w:r>
      <w:r>
        <w:rPr>
          <w:rStyle w:val="FontStyle16"/>
        </w:rPr>
        <w:br/>
        <w:t xml:space="preserve">расходами </w:t>
      </w:r>
      <w:r>
        <w:rPr>
          <w:rStyle w:val="FontStyle16"/>
        </w:rPr>
        <w:t>лиц, указанных в абзацах втором и третьем подпункта «в» пункта</w:t>
      </w:r>
      <w:r>
        <w:rPr>
          <w:rStyle w:val="FontStyle16"/>
        </w:rPr>
        <w:br/>
        <w:t>1 настоящего Указа</w:t>
      </w:r>
      <w:proofErr w:type="gramStart"/>
      <w:r>
        <w:rPr>
          <w:rStyle w:val="FontStyle16"/>
        </w:rPr>
        <w:t>.».</w:t>
      </w:r>
      <w:proofErr w:type="gramEnd"/>
    </w:p>
    <w:sectPr w:rsidR="000367CA">
      <w:pgSz w:w="11905" w:h="16837"/>
      <w:pgMar w:top="745" w:right="1021" w:bottom="1018" w:left="152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1C9" w:rsidRDefault="00EF01C9">
      <w:r>
        <w:separator/>
      </w:r>
    </w:p>
  </w:endnote>
  <w:endnote w:type="continuationSeparator" w:id="0">
    <w:p w:rsidR="00EF01C9" w:rsidRDefault="00EF0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1C9" w:rsidRDefault="00EF01C9">
      <w:r>
        <w:separator/>
      </w:r>
    </w:p>
  </w:footnote>
  <w:footnote w:type="continuationSeparator" w:id="0">
    <w:p w:rsidR="00EF01C9" w:rsidRDefault="00EF01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01C9">
    <w:pPr>
      <w:pStyle w:val="Style5"/>
      <w:widowControl/>
      <w:ind w:left="4599" w:right="-48"/>
      <w:jc w:val="both"/>
      <w:rPr>
        <w:rStyle w:val="FontStyle19"/>
      </w:rPr>
    </w:pPr>
    <w:r>
      <w:rPr>
        <w:rStyle w:val="FontStyle19"/>
      </w:rPr>
      <w:fldChar w:fldCharType="begin"/>
    </w:r>
    <w:r>
      <w:rPr>
        <w:rStyle w:val="FontStyle19"/>
      </w:rPr>
      <w:instrText>PAGE</w:instrText>
    </w:r>
    <w:r>
      <w:rPr>
        <w:rStyle w:val="FontStyle19"/>
      </w:rPr>
      <w:fldChar w:fldCharType="separate"/>
    </w:r>
    <w:r w:rsidR="000367CA">
      <w:rPr>
        <w:rStyle w:val="FontStyle19"/>
        <w:noProof/>
      </w:rPr>
      <w:t>2</w:t>
    </w:r>
    <w:r>
      <w:rPr>
        <w:rStyle w:val="FontStyle19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01C9">
    <w:pPr>
      <w:pStyle w:val="Style5"/>
      <w:widowControl/>
      <w:ind w:left="4599" w:right="-48"/>
      <w:jc w:val="both"/>
      <w:rPr>
        <w:rStyle w:val="FontStyle19"/>
      </w:rPr>
    </w:pPr>
    <w:r>
      <w:rPr>
        <w:rStyle w:val="FontStyle19"/>
      </w:rPr>
      <w:fldChar w:fldCharType="begin"/>
    </w:r>
    <w:r>
      <w:rPr>
        <w:rStyle w:val="FontStyle19"/>
      </w:rPr>
      <w:instrText>PAGE</w:instrText>
    </w:r>
    <w:r>
      <w:rPr>
        <w:rStyle w:val="FontStyle19"/>
      </w:rPr>
      <w:fldChar w:fldCharType="separate"/>
    </w:r>
    <w:r>
      <w:rPr>
        <w:rStyle w:val="FontStyle19"/>
      </w:rPr>
      <w:t>2</w:t>
    </w:r>
    <w:r>
      <w:rPr>
        <w:rStyle w:val="FontStyle19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01C9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01C9">
    <w:pPr>
      <w:widowControl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01C9">
    <w:pPr>
      <w:pStyle w:val="Style3"/>
      <w:widowControl/>
      <w:spacing w:line="240" w:lineRule="auto"/>
      <w:ind w:left="-2482" w:right="-5"/>
      <w:jc w:val="both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>
      <w:rPr>
        <w:rStyle w:val="FontStyle15"/>
      </w:rPr>
      <w:t>3</w:t>
    </w:r>
    <w:r>
      <w:rPr>
        <w:rStyle w:val="FontStyle15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01C9">
    <w:pPr>
      <w:widowControl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01C9">
    <w:pPr>
      <w:pStyle w:val="Style3"/>
      <w:widowControl/>
      <w:spacing w:line="240" w:lineRule="auto"/>
      <w:ind w:left="4613"/>
      <w:jc w:val="both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 w:rsidR="000367CA">
      <w:rPr>
        <w:rStyle w:val="FontStyle15"/>
        <w:noProof/>
      </w:rPr>
      <w:t>3</w:t>
    </w:r>
    <w:r>
      <w:rPr>
        <w:rStyle w:val="FontStyle1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3626E"/>
    <w:multiLevelType w:val="singleLevel"/>
    <w:tmpl w:val="DF100F54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3B8"/>
    <w:rsid w:val="000367CA"/>
    <w:rsid w:val="00A453B8"/>
    <w:rsid w:val="00EF0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jc w:val="both"/>
    </w:pPr>
  </w:style>
  <w:style w:type="paragraph" w:customStyle="1" w:styleId="Style2">
    <w:name w:val="Style2"/>
    <w:basedOn w:val="a"/>
    <w:uiPriority w:val="99"/>
    <w:pPr>
      <w:spacing w:line="326" w:lineRule="exact"/>
      <w:jc w:val="center"/>
    </w:pPr>
  </w:style>
  <w:style w:type="paragraph" w:customStyle="1" w:styleId="Style3">
    <w:name w:val="Style3"/>
    <w:basedOn w:val="a"/>
    <w:uiPriority w:val="99"/>
    <w:pPr>
      <w:spacing w:line="322" w:lineRule="exact"/>
      <w:jc w:val="center"/>
    </w:pPr>
  </w:style>
  <w:style w:type="paragraph" w:customStyle="1" w:styleId="Style4">
    <w:name w:val="Style4"/>
    <w:basedOn w:val="a"/>
    <w:uiPriority w:val="99"/>
    <w:pPr>
      <w:spacing w:line="317" w:lineRule="exact"/>
      <w:ind w:firstLine="638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8" w:lineRule="exact"/>
      <w:ind w:firstLine="648"/>
      <w:jc w:val="both"/>
    </w:pPr>
  </w:style>
  <w:style w:type="paragraph" w:customStyle="1" w:styleId="Style8">
    <w:name w:val="Style8"/>
    <w:basedOn w:val="a"/>
    <w:uiPriority w:val="99"/>
    <w:pPr>
      <w:spacing w:line="466" w:lineRule="exact"/>
      <w:jc w:val="both"/>
    </w:pPr>
  </w:style>
  <w:style w:type="paragraph" w:customStyle="1" w:styleId="Style9">
    <w:name w:val="Style9"/>
    <w:basedOn w:val="a"/>
    <w:uiPriority w:val="99"/>
    <w:pPr>
      <w:spacing w:line="323" w:lineRule="exact"/>
      <w:ind w:firstLine="528"/>
      <w:jc w:val="both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Pr>
      <w:rFonts w:ascii="Courier New" w:hAnsi="Courier New" w:cs="Courier New"/>
      <w:sz w:val="24"/>
      <w:szCs w:val="24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3150</Words>
  <Characters>17956</Characters>
  <Application>Microsoft Office Word</Application>
  <DocSecurity>0</DocSecurity>
  <Lines>149</Lines>
  <Paragraphs>42</Paragraphs>
  <ScaleCrop>false</ScaleCrop>
  <Company/>
  <LinksUpToDate>false</LinksUpToDate>
  <CharactersWithSpaces>21064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Зам.Начальника</dc:creator>
  <cp:keywords/>
  <dc:description/>
  <cp:lastModifiedBy>Зам.Начальника</cp:lastModifiedBy>
  <cp:revision>1</cp:revision>
  <dcterms:created xsi:type="dcterms:W3CDTF">2015-02-06T13:31:00Z</dcterms:created>
  <dcterms:modified xsi:type="dcterms:W3CDTF">2015-02-06T13:32:00Z</dcterms:modified>
</cp:coreProperties>
</file>